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876" w:rsidRPr="00B87876" w:rsidRDefault="00B87876" w:rsidP="00B87876">
      <w:pPr>
        <w:keepNext/>
        <w:keepLines/>
        <w:spacing w:before="200" w:after="200" w:line="240" w:lineRule="auto"/>
        <w:ind w:left="0" w:firstLine="0"/>
        <w:jc w:val="center"/>
        <w:outlineLvl w:val="0"/>
        <w:rPr>
          <w:rFonts w:eastAsia="Times New Roman" w:cs="Times New Roman"/>
          <w:b/>
          <w:szCs w:val="32"/>
        </w:rPr>
      </w:pPr>
      <w:bookmarkStart w:id="0" w:name="_GoBack"/>
      <w:bookmarkEnd w:id="0"/>
      <w:r w:rsidRPr="00B87876">
        <w:rPr>
          <w:rFonts w:eastAsia="Times New Roman" w:cs="Times New Roman"/>
          <w:b/>
          <w:szCs w:val="32"/>
        </w:rPr>
        <w:t>СОГЛАШЕНИЕ</w:t>
      </w:r>
    </w:p>
    <w:p w:rsidR="00B87876" w:rsidRPr="00B87876" w:rsidRDefault="00B87876" w:rsidP="00B87876">
      <w:pPr>
        <w:spacing w:after="0"/>
        <w:ind w:left="0" w:firstLine="851"/>
        <w:rPr>
          <w:rFonts w:eastAsia="Calibri" w:cs="Times New Roman"/>
        </w:rPr>
      </w:pPr>
      <w:r w:rsidRPr="00B87876">
        <w:rPr>
          <w:rFonts w:eastAsia="Calibri" w:cs="Times New Roman"/>
        </w:rPr>
        <w:t>об оказании услуг электронной торговой площадки (пользовательское соглашение)</w:t>
      </w:r>
    </w:p>
    <w:p w:rsidR="00B87876" w:rsidRPr="00B87876" w:rsidRDefault="00B87876" w:rsidP="00B87876">
      <w:pPr>
        <w:spacing w:after="0"/>
        <w:ind w:left="0" w:firstLine="851"/>
        <w:rPr>
          <w:rFonts w:eastAsia="Calibri" w:cs="Times New Roman"/>
        </w:rPr>
      </w:pPr>
    </w:p>
    <w:p w:rsidR="00B87876" w:rsidRPr="00B87876" w:rsidRDefault="00B87876" w:rsidP="00B87876">
      <w:pPr>
        <w:tabs>
          <w:tab w:val="right" w:pos="9923"/>
        </w:tabs>
        <w:spacing w:after="0" w:line="240" w:lineRule="auto"/>
        <w:ind w:left="0" w:firstLine="0"/>
        <w:rPr>
          <w:rFonts w:eastAsia="Calibri" w:cs="Times New Roman"/>
        </w:rPr>
      </w:pPr>
      <w:r w:rsidRPr="00B87876">
        <w:rPr>
          <w:rFonts w:eastAsia="Calibri" w:cs="Times New Roman"/>
        </w:rPr>
        <w:t>г. Челябинск</w:t>
      </w:r>
      <w:r w:rsidRPr="00B87876">
        <w:rPr>
          <w:rFonts w:eastAsia="Calibri" w:cs="Times New Roman"/>
        </w:rPr>
        <w:tab/>
        <w:t>01 июля 2025 г.</w:t>
      </w:r>
    </w:p>
    <w:p w:rsidR="00B87876" w:rsidRPr="00B87876" w:rsidRDefault="00B87876" w:rsidP="00B87876">
      <w:pPr>
        <w:spacing w:after="0"/>
        <w:ind w:left="0" w:firstLine="851"/>
        <w:rPr>
          <w:rFonts w:eastAsia="Calibri" w:cs="Times New Roman"/>
        </w:rPr>
      </w:pPr>
    </w:p>
    <w:p w:rsidR="00B87876" w:rsidRPr="00B87876" w:rsidRDefault="00B87876" w:rsidP="00B87876">
      <w:pPr>
        <w:spacing w:after="0"/>
        <w:ind w:left="0" w:firstLine="851"/>
        <w:rPr>
          <w:rFonts w:eastAsia="Calibri" w:cs="Times New Roman"/>
        </w:rPr>
      </w:pPr>
      <w:r w:rsidRPr="00B87876">
        <w:rPr>
          <w:rFonts w:eastAsia="Calibri" w:cs="Times New Roman"/>
        </w:rPr>
        <w:t>Настоящее соглашение об оказании услуг электронной торговой площадки (далее – Соглашение) регулирует отношения между Обществом с ограниченной ответственностью "Электронная Торговая Площадка "Спецтендер" (сокращенное наименование – ООО ЭТП "СПЕЦТЕНДЕР"), именуемым в дальнейшем «Оператор ЭТП», с одной стороны, и клиентом ЭТП, именуемым в дальнейшем «Клиент ЭТП», принявшим условия настоящего Соглашения путём присоединения к настоящему Соглашению в целом и безоговорочно, с другой стороны, далее при совместном упоминании именуемые – «Стороны», а по отдельности – «Сторона».</w:t>
      </w:r>
    </w:p>
    <w:p w:rsidR="00B87876" w:rsidRPr="00B87876" w:rsidRDefault="00B87876" w:rsidP="00B87876">
      <w:pPr>
        <w:spacing w:after="0"/>
        <w:ind w:left="0" w:firstLine="851"/>
        <w:rPr>
          <w:rFonts w:eastAsia="Calibri" w:cs="Times New Roman"/>
        </w:rPr>
      </w:pPr>
      <w:r w:rsidRPr="00B87876">
        <w:rPr>
          <w:rFonts w:eastAsia="Calibri" w:cs="Times New Roman"/>
        </w:rPr>
        <w:t>1.1.</w:t>
      </w:r>
      <w:r w:rsidRPr="00B87876">
        <w:rPr>
          <w:rFonts w:eastAsia="Calibri" w:cs="Times New Roman"/>
        </w:rPr>
        <w:tab/>
        <w:t>Настоящее Соглашение и отношения Сторон, возникшие из настоящего Соглашения, регулируются законодательством Российской Федерации.</w:t>
      </w:r>
    </w:p>
    <w:p w:rsidR="00B87876" w:rsidRPr="00B87876" w:rsidRDefault="00B87876" w:rsidP="00B87876">
      <w:pPr>
        <w:spacing w:after="0"/>
        <w:ind w:left="0" w:firstLine="851"/>
        <w:rPr>
          <w:rFonts w:eastAsia="Calibri" w:cs="Times New Roman"/>
        </w:rPr>
      </w:pPr>
      <w:r w:rsidRPr="00B87876">
        <w:rPr>
          <w:rFonts w:eastAsia="Calibri" w:cs="Times New Roman"/>
        </w:rPr>
        <w:t>1.2.</w:t>
      </w:r>
      <w:r w:rsidRPr="00B87876">
        <w:rPr>
          <w:rFonts w:eastAsia="Calibri" w:cs="Times New Roman"/>
        </w:rPr>
        <w:tab/>
        <w:t>Настоящее Соглашение определяет общие правила функционирования и пользования ЭТП, предоставляет Клиенту ЭТП право получить доступ к информационным и технологическим ресурсам ЭТП, а также к предлагаемым ЭТП услугам и сервисам.</w:t>
      </w:r>
    </w:p>
    <w:p w:rsidR="00B87876" w:rsidRPr="00B87876" w:rsidRDefault="00B87876" w:rsidP="00B87876">
      <w:pPr>
        <w:spacing w:after="0"/>
        <w:ind w:left="0" w:firstLine="851"/>
        <w:rPr>
          <w:rFonts w:eastAsia="Calibri" w:cs="Times New Roman"/>
        </w:rPr>
      </w:pPr>
      <w:r w:rsidRPr="00B87876">
        <w:rPr>
          <w:rFonts w:eastAsia="Calibri" w:cs="Times New Roman"/>
        </w:rPr>
        <w:t>1.3.</w:t>
      </w:r>
      <w:r w:rsidRPr="00B87876">
        <w:rPr>
          <w:rFonts w:eastAsia="Calibri" w:cs="Times New Roman"/>
        </w:rPr>
        <w:tab/>
        <w:t>Оператор ЭТП предоставляет Клиенту ЭТП доступ к услугам и сервисам ЭТП. Обязательным условием доступа к услугам и сервисам ЭТП является наличие у Клиента ЭТП автоматизированного рабочего места, соответствующего установленным Оператором ЭТП требованиям в регламентирующих функционирование ЭТП документах, и доступа в информационно-телекоммуникационную сеть Интернет. Все вопросы приобретения прав доступа в информационно- телекоммуникационную сеть Интернет, приобретения и наладки соответствующего оборудования и программных продуктов решаются Клиентами ЭТП самостоятельно и не подпадают под действие настоящего Соглашения.</w:t>
      </w:r>
    </w:p>
    <w:p w:rsidR="00B87876" w:rsidRPr="00B87876" w:rsidRDefault="00B87876" w:rsidP="00B87876">
      <w:pPr>
        <w:spacing w:after="0"/>
        <w:ind w:left="0" w:firstLine="851"/>
        <w:rPr>
          <w:rFonts w:eastAsia="Calibri" w:cs="Times New Roman"/>
        </w:rPr>
      </w:pPr>
      <w:r w:rsidRPr="00B87876">
        <w:rPr>
          <w:rFonts w:eastAsia="Calibri" w:cs="Times New Roman"/>
        </w:rPr>
        <w:t>1.4.</w:t>
      </w:r>
      <w:r w:rsidRPr="00B87876">
        <w:rPr>
          <w:rFonts w:eastAsia="Calibri" w:cs="Times New Roman"/>
        </w:rPr>
        <w:tab/>
        <w:t>В отношении функционирования и развития ЭТП Оператор ЭТП руководствуется законодательством Российской Федерации, настоящим Соглашением, Регламентом ЭТП, являющимся неотъемлемой частью настоящего Соглашения (далее – Регламент ЭТП) и иными документами, которые разработаны или могут быть разработаны и приняты Оператором ЭТП в целях регламентации функционирования ЭТП, а также предоставления Клиентам ЭТП отдельных услуг и сервисов ЭТП. Такими документами на Стороны могут быть возложены дополнительные обязательства, связанные с использованием услуг и сервисов ЭТП. При этом Оператор ЭТП обеспечивает публикацию указанных документов в открытой части ЭТП.</w:t>
      </w:r>
    </w:p>
    <w:p w:rsidR="00B87876" w:rsidRPr="00B87876" w:rsidRDefault="00B87876" w:rsidP="00B87876">
      <w:pPr>
        <w:spacing w:after="0"/>
        <w:ind w:left="0" w:firstLine="851"/>
        <w:rPr>
          <w:rFonts w:eastAsia="Calibri" w:cs="Times New Roman"/>
        </w:rPr>
      </w:pPr>
      <w:r w:rsidRPr="00B87876">
        <w:rPr>
          <w:rFonts w:eastAsia="Calibri" w:cs="Times New Roman"/>
        </w:rPr>
        <w:lastRenderedPageBreak/>
        <w:t>1.5.</w:t>
      </w:r>
      <w:r w:rsidRPr="00B87876">
        <w:rPr>
          <w:rFonts w:eastAsia="Calibri" w:cs="Times New Roman"/>
        </w:rPr>
        <w:tab/>
        <w:t>Предусмотренные настоящим Соглашением правила пользования ЭТП являются обязательными для Клиента ЭТП и Оператора ЭТП.</w:t>
      </w:r>
    </w:p>
    <w:p w:rsidR="00B87876" w:rsidRPr="00B87876" w:rsidRDefault="00B87876" w:rsidP="00B87876">
      <w:pPr>
        <w:spacing w:after="0"/>
        <w:ind w:left="0" w:firstLine="851"/>
        <w:rPr>
          <w:rFonts w:eastAsia="Calibri" w:cs="Times New Roman"/>
        </w:rPr>
      </w:pPr>
      <w:r w:rsidRPr="00B87876">
        <w:rPr>
          <w:rFonts w:eastAsia="Calibri" w:cs="Times New Roman"/>
        </w:rPr>
        <w:t>1.6.</w:t>
      </w:r>
      <w:r w:rsidRPr="00B87876">
        <w:rPr>
          <w:rFonts w:eastAsia="Calibri" w:cs="Times New Roman"/>
        </w:rPr>
        <w:tab/>
        <w:t>Клиент ЭТП обязан ознакомиться с текстом настоящего Соглашения. Настоящее Соглашение является договором присоединения в значении, установленном статьей 428 Гражданского кодекса Российской Федерации. Присоединение к настоящему Соглашению осуществляется в момент регистрации Клиента ЭТП на ЭТП в качестве заказчика или участника закупки и означает полное и безоговорочное принятие условий настоящего Соглашения, всех его приложений, а также обязательств следовать инструкциям и правилам пользования ЭТП в редакции, действующей на момент регистрации и порождает обязанности их исполнения.</w:t>
      </w:r>
    </w:p>
    <w:p w:rsidR="00B87876" w:rsidRPr="00B87876" w:rsidRDefault="00B87876" w:rsidP="00B87876">
      <w:pPr>
        <w:spacing w:after="0"/>
        <w:ind w:left="0" w:firstLine="851"/>
        <w:rPr>
          <w:rFonts w:eastAsia="Calibri" w:cs="Times New Roman"/>
        </w:rPr>
      </w:pPr>
      <w:r w:rsidRPr="00B87876">
        <w:rPr>
          <w:rFonts w:eastAsia="Calibri" w:cs="Times New Roman"/>
        </w:rPr>
        <w:t>1.7.</w:t>
      </w:r>
      <w:r w:rsidRPr="00B87876">
        <w:rPr>
          <w:rFonts w:eastAsia="Calibri" w:cs="Times New Roman"/>
        </w:rPr>
        <w:tab/>
        <w:t>Условия настоящего Соглашения адресованы неопределенному кругу лиц и могут быть приняты Клиентом ЭТП не иначе как путем присоединения к настоящему Соглашению в целом. Клиент ЭТП не вправе изменять условия настоящего Соглашения или присоединиться к настоящему Соглашению в части.</w:t>
      </w:r>
    </w:p>
    <w:p w:rsidR="00B87876" w:rsidRPr="00B87876" w:rsidRDefault="00B87876" w:rsidP="00B87876">
      <w:pPr>
        <w:spacing w:after="0"/>
        <w:ind w:left="0" w:firstLine="851"/>
        <w:rPr>
          <w:rFonts w:eastAsia="Calibri" w:cs="Times New Roman"/>
        </w:rPr>
      </w:pPr>
      <w:r w:rsidRPr="00B87876">
        <w:rPr>
          <w:rFonts w:eastAsia="Calibri" w:cs="Times New Roman"/>
        </w:rPr>
        <w:t>1.8.</w:t>
      </w:r>
      <w:r w:rsidRPr="00B87876">
        <w:rPr>
          <w:rFonts w:eastAsia="Calibri" w:cs="Times New Roman"/>
        </w:rPr>
        <w:tab/>
        <w:t>Присоединение к Соглашению означает полное принятие Клиентом ЭТП условий настоящего Соглашения в редакции, действующей на момент присоединения. Присоединяясь к Соглашению Клиент ЭТП подтверждает согласие с его условиями, а так же то, что настоящее Соглашение не противоречит законодательству Российской Федерации, не лишает Клиента ЭТП прав, предоставляемых законодательством, не исключает и не ограничивает ответственность Оператора ЭТП за нарушение обязательств, не содержит любых других явно обременительных для Клиента ЭТП условий, которые он, исходя из своих разумно понимаемых интересов, не принял бы при наличии у него возможности участвовать в определении условий настоящего Соглашения.</w:t>
      </w:r>
    </w:p>
    <w:p w:rsidR="00B87876" w:rsidRPr="00B87876" w:rsidRDefault="00B87876" w:rsidP="00B87876">
      <w:pPr>
        <w:spacing w:after="0"/>
        <w:ind w:left="0" w:firstLine="851"/>
        <w:rPr>
          <w:rFonts w:eastAsia="Calibri" w:cs="Times New Roman"/>
        </w:rPr>
      </w:pPr>
      <w:r w:rsidRPr="00B87876">
        <w:rPr>
          <w:rFonts w:eastAsia="Calibri" w:cs="Times New Roman"/>
        </w:rPr>
        <w:t>2.1.</w:t>
      </w:r>
      <w:r w:rsidRPr="00B87876">
        <w:rPr>
          <w:rFonts w:eastAsia="Calibri" w:cs="Times New Roman"/>
        </w:rPr>
        <w:tab/>
        <w:t>Для целей настоящего Соглашения используются следующие термины и их определения:</w:t>
      </w:r>
    </w:p>
    <w:p w:rsidR="00B87876" w:rsidRPr="00B87876" w:rsidRDefault="00B87876" w:rsidP="00B87876">
      <w:pPr>
        <w:spacing w:after="0"/>
        <w:ind w:left="0" w:firstLine="851"/>
        <w:rPr>
          <w:rFonts w:eastAsia="Calibri" w:cs="Times New Roman"/>
        </w:rPr>
      </w:pPr>
      <w:r w:rsidRPr="00B87876">
        <w:rPr>
          <w:rFonts w:eastAsia="Calibri" w:cs="Times New Roman"/>
        </w:rPr>
        <w:t>электронная торговая площадка (ЭТП) – программно-аппаратный комплекс, содержащий необходимый функционал, который обеспечивает организацию и проведение процедур закупок товаров, работ, услуг в электронной форме в информационно-телекоммуникационной сети «Интернет» по адресу: https://torgi.etp</w:t>
      </w:r>
      <w:r w:rsidRPr="00B87876">
        <w:rPr>
          <w:rFonts w:eastAsia="Calibri" w:cs="Times New Roman"/>
          <w:lang w:val="en-US"/>
        </w:rPr>
        <w:t>sp</w:t>
      </w:r>
      <w:r w:rsidRPr="00B87876">
        <w:rPr>
          <w:rFonts w:eastAsia="Calibri" w:cs="Times New Roman"/>
        </w:rPr>
        <w:t>.ru</w:t>
      </w:r>
    </w:p>
    <w:p w:rsidR="00B87876" w:rsidRPr="00B87876" w:rsidRDefault="00B87876" w:rsidP="00B87876">
      <w:pPr>
        <w:spacing w:after="0"/>
        <w:ind w:left="0" w:firstLine="851"/>
        <w:rPr>
          <w:rFonts w:eastAsia="Calibri" w:cs="Times New Roman"/>
        </w:rPr>
      </w:pPr>
      <w:r w:rsidRPr="00B87876">
        <w:rPr>
          <w:rFonts w:eastAsia="Calibri" w:cs="Times New Roman"/>
        </w:rPr>
        <w:t xml:space="preserve"> система размещения заказа (СРЗ) - программно-аппаратный комплекс, интегрированный в составе ЭТП, содержащий необходимый функционал, обеспечивающий для заказчиков проведение процедур закупок товаров, работ, услуг в электронной форме в информационно-телекоммуникационной сети «Интернет» по адресу: https://</w:t>
      </w:r>
      <w:r w:rsidRPr="00B87876">
        <w:rPr>
          <w:rFonts w:eastAsia="Calibri" w:cs="Times New Roman"/>
          <w:lang w:val="en-US"/>
        </w:rPr>
        <w:t>zakaz</w:t>
      </w:r>
      <w:r w:rsidRPr="00B87876">
        <w:rPr>
          <w:rFonts w:eastAsia="Calibri" w:cs="Times New Roman"/>
        </w:rPr>
        <w:t>.</w:t>
      </w:r>
      <w:r w:rsidRPr="00B87876">
        <w:rPr>
          <w:rFonts w:eastAsia="Calibri" w:cs="Times New Roman"/>
          <w:lang w:val="en-US"/>
        </w:rPr>
        <w:t>etpsp</w:t>
      </w:r>
      <w:r w:rsidRPr="00B87876">
        <w:rPr>
          <w:rFonts w:eastAsia="Calibri" w:cs="Times New Roman"/>
        </w:rPr>
        <w:t>.</w:t>
      </w:r>
      <w:r w:rsidRPr="00B87876">
        <w:rPr>
          <w:rFonts w:eastAsia="Calibri" w:cs="Times New Roman"/>
          <w:lang w:val="en-US"/>
        </w:rPr>
        <w:t>ru</w:t>
      </w:r>
    </w:p>
    <w:p w:rsidR="00B87876" w:rsidRPr="00B87876" w:rsidRDefault="00B87876" w:rsidP="00B87876">
      <w:pPr>
        <w:spacing w:after="0"/>
        <w:ind w:left="0" w:firstLine="851"/>
        <w:rPr>
          <w:rFonts w:eastAsia="Calibri" w:cs="Times New Roman"/>
        </w:rPr>
      </w:pPr>
      <w:r w:rsidRPr="00B87876">
        <w:rPr>
          <w:rFonts w:eastAsia="Calibri" w:cs="Times New Roman"/>
        </w:rPr>
        <w:t xml:space="preserve">оператор электронной торговой площадки (Оператор ЭТП) – ООО ЭТП "СПЕЦТЕНДЕР", зарегистрированное в установленном законом порядке на территории Российской Федерации, ИНН 9707045595, ОГРН 1257700201220, которое владеет электронной </w:t>
      </w:r>
      <w:r w:rsidRPr="00B87876">
        <w:rPr>
          <w:rFonts w:eastAsia="Calibri" w:cs="Times New Roman"/>
        </w:rPr>
        <w:lastRenderedPageBreak/>
        <w:t>торговой площадкой и необходимыми для ее функционирования программно-аппаратными средствами и обеспечивает организацию и проведение закупочных процедур в электронной форме в соответствии с законодательством Российской Федерации;</w:t>
      </w:r>
    </w:p>
    <w:p w:rsidR="00B87876" w:rsidRPr="00B87876" w:rsidRDefault="00B87876" w:rsidP="00B87876">
      <w:pPr>
        <w:spacing w:after="0"/>
        <w:ind w:left="0" w:firstLine="851"/>
        <w:rPr>
          <w:rFonts w:eastAsia="Calibri" w:cs="Times New Roman"/>
        </w:rPr>
      </w:pPr>
      <w:r w:rsidRPr="00B87876">
        <w:rPr>
          <w:rFonts w:eastAsia="Calibri" w:cs="Times New Roman"/>
        </w:rPr>
        <w:t>федеральная электронная торговая площадка (ФЭТП) – электронная торговая площадка, включенная распоряжением Правительства РФ от 12.07.2018 № 1447-р в перечень операторов электронных площадок и специализированных электронных площадок, предусмотренных Федеральными законами от 05.04.2013 № 44-ФЗ «О контрактной системе в сфере закупок товаров, работ, услуг для обеспечения государственных и муниципальных нужд», от 18.07.2011 №223-ФЗ «О закупках товаров, работ, услуг отдельными видами юридических лиц», имеющая интеграцию с СРЗ;</w:t>
      </w:r>
    </w:p>
    <w:p w:rsidR="00B87876" w:rsidRPr="00B87876" w:rsidRDefault="00B87876" w:rsidP="00B87876">
      <w:pPr>
        <w:spacing w:after="0"/>
        <w:ind w:left="0" w:firstLine="851"/>
        <w:rPr>
          <w:rFonts w:eastAsia="Calibri" w:cs="Times New Roman"/>
        </w:rPr>
      </w:pPr>
      <w:r w:rsidRPr="00B87876">
        <w:rPr>
          <w:rFonts w:eastAsia="Calibri" w:cs="Times New Roman"/>
        </w:rPr>
        <w:t>регламент электронной торговой площадки (Регламент ЭТП) – документ, условия и положения которого приняты клиентом ЭТП в полном объеме при регистрации на ЭТП, размещенный в информационно-телекоммуникационной сети «Интернет» по адресу https://etpsp.ru/info/documents.html, определяющий общие требования и порядок организации и проведения процедур закупок товаров, работ, услуг в электронной форме на ЭТП, а также устанавливающий порядок взаимодействия и взаиморасчетов заказчика, участника закупок или их представителей и Оператора ЭТП и регулирующий их отношения, возникающие в процессе взаимодействия;</w:t>
      </w:r>
    </w:p>
    <w:p w:rsidR="00B87876" w:rsidRPr="00B87876" w:rsidRDefault="00B87876" w:rsidP="00B87876">
      <w:pPr>
        <w:spacing w:after="0"/>
        <w:ind w:left="0" w:firstLine="851"/>
        <w:rPr>
          <w:rFonts w:eastAsia="Calibri" w:cs="Times New Roman"/>
        </w:rPr>
      </w:pPr>
      <w:r w:rsidRPr="00B87876">
        <w:rPr>
          <w:rFonts w:eastAsia="Calibri" w:cs="Times New Roman"/>
        </w:rPr>
        <w:t>клиент ЭТП - юридическое лицо или физическое лицо, в том числе индивидуальный предприниматель, аккредитованное на ЭТП в установленном настоящим Регламентом порядке, которому предоставлен доступ в личный кабинет;</w:t>
      </w:r>
    </w:p>
    <w:p w:rsidR="00B87876" w:rsidRPr="00B87876" w:rsidRDefault="00B87876" w:rsidP="00B87876">
      <w:pPr>
        <w:spacing w:after="0"/>
        <w:ind w:left="0" w:firstLine="851"/>
        <w:rPr>
          <w:rFonts w:eastAsia="Calibri" w:cs="Times New Roman"/>
        </w:rPr>
      </w:pPr>
      <w:r w:rsidRPr="00B87876">
        <w:rPr>
          <w:rFonts w:eastAsia="Calibri" w:cs="Times New Roman"/>
        </w:rPr>
        <w:t>пользователь ЭТП - лицо, указанное в качестве представителя клиента ЭТП при регистрации и данные о котором хранятся в составе информации о клиенте ЭТП в личном кабинете, использующее логин и пароль или КЭП для входа в личный кабинет клиента ЭТП и осуществляющее действия от имени клиента ЭТП в рамках процедур, проведение которых возможно с использованием ЭТП в соответствии с положениями Регламента ЭТП;</w:t>
      </w:r>
    </w:p>
    <w:p w:rsidR="00B87876" w:rsidRPr="00B87876" w:rsidRDefault="00B87876" w:rsidP="00B87876">
      <w:pPr>
        <w:spacing w:after="0"/>
        <w:ind w:left="0" w:firstLine="851"/>
        <w:rPr>
          <w:rFonts w:eastAsia="Calibri" w:cs="Times New Roman"/>
        </w:rPr>
      </w:pPr>
      <w:r w:rsidRPr="00B87876">
        <w:rPr>
          <w:rFonts w:eastAsia="Calibri" w:cs="Times New Roman"/>
        </w:rPr>
        <w:t>заказчик - клиент ЭТП, юридическое лицо, зарегистрированное в СРЗ и прошедшее процедуру аккредитации на ЭТП, в целях организации и проведения закупок товаров, работ, услуг в электронной форме, с использованием функционала ЭТП.</w:t>
      </w:r>
    </w:p>
    <w:p w:rsidR="00B87876" w:rsidRPr="00B87876" w:rsidRDefault="00B87876" w:rsidP="00B87876">
      <w:pPr>
        <w:spacing w:after="0"/>
        <w:ind w:left="0" w:firstLine="851"/>
        <w:rPr>
          <w:rFonts w:eastAsia="Calibri" w:cs="Times New Roman"/>
        </w:rPr>
      </w:pPr>
      <w:r w:rsidRPr="00B87876">
        <w:rPr>
          <w:rFonts w:eastAsia="Calibri" w:cs="Times New Roman"/>
        </w:rPr>
        <w:t xml:space="preserve">участник закупки(-ок) (участник) – клиент ЭТП,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или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w:t>
      </w:r>
      <w:r w:rsidRPr="00B87876">
        <w:rPr>
          <w:rFonts w:eastAsia="Calibri" w:cs="Times New Roman"/>
        </w:rPr>
        <w:lastRenderedPageBreak/>
        <w:t>закупки, зарегистрированное на ЭТП и прошедшее процедуру аккредитации на ЭТП в качестве участника закупки, в целях участия в закупках поставки товаров, выполнения работ, оказания услуг с использованием функционала ЭТП и заключения по результатам закупочных процедур договора с заказчиком;</w:t>
      </w:r>
    </w:p>
    <w:p w:rsidR="00B87876" w:rsidRPr="00B87876" w:rsidRDefault="00B87876" w:rsidP="00B87876">
      <w:pPr>
        <w:spacing w:after="0"/>
        <w:ind w:left="0" w:firstLine="851"/>
        <w:rPr>
          <w:rFonts w:eastAsia="Calibri" w:cs="Times New Roman"/>
        </w:rPr>
      </w:pPr>
      <w:r w:rsidRPr="00B87876">
        <w:rPr>
          <w:rFonts w:eastAsia="Calibri" w:cs="Times New Roman"/>
        </w:rPr>
        <w:t>регистрация – действие на ЭТП, в результате которого юридическому или физическому лицу, в том числе индивидуальному предпринимателю, заполнившему форму заявления сформированного с использованием функционала ЭТП, предоставляется доступ к личному кабинету (закрытой части ЭТП).</w:t>
      </w:r>
    </w:p>
    <w:p w:rsidR="00B87876" w:rsidRPr="00B87876" w:rsidRDefault="00B87876" w:rsidP="00B87876">
      <w:pPr>
        <w:spacing w:after="0"/>
        <w:ind w:left="0" w:firstLine="851"/>
        <w:rPr>
          <w:rFonts w:eastAsia="Calibri" w:cs="Times New Roman"/>
        </w:rPr>
      </w:pPr>
      <w:r w:rsidRPr="00B87876">
        <w:rPr>
          <w:rFonts w:eastAsia="Calibri" w:cs="Times New Roman"/>
        </w:rPr>
        <w:t>аккредитация ─ процедура проверки потенциального клиента ЭТП на соответствие требованиям ЭТП, в результате которой клиент ЭТП, аккредитованный в качестве участника закупки, получает доступ к участию в закупочных процедурах с использованием функционала ЭТП в соответствии с Регламентом ЭТП;</w:t>
      </w:r>
    </w:p>
    <w:p w:rsidR="00B87876" w:rsidRPr="00B87876" w:rsidRDefault="00B87876" w:rsidP="00B87876">
      <w:pPr>
        <w:spacing w:after="0"/>
        <w:ind w:left="0" w:firstLine="851"/>
        <w:rPr>
          <w:rFonts w:eastAsia="Calibri" w:cs="Times New Roman"/>
        </w:rPr>
      </w:pPr>
      <w:r w:rsidRPr="00B87876">
        <w:rPr>
          <w:rFonts w:eastAsia="Calibri" w:cs="Times New Roman"/>
        </w:rPr>
        <w:t>личный кабинет – персональный раздел закрытой части ЭТП, доступный только аккредитованным на ЭТП клиентам ЭТП и пользователям такого клиента ЭТП, автоматизированное рабочее место пользователя ЭТП;</w:t>
      </w:r>
    </w:p>
    <w:p w:rsidR="00B87876" w:rsidRPr="00B87876" w:rsidRDefault="00B87876" w:rsidP="00B87876">
      <w:pPr>
        <w:spacing w:after="0"/>
        <w:ind w:left="0" w:firstLine="851"/>
        <w:rPr>
          <w:rFonts w:eastAsia="Calibri" w:cs="Times New Roman"/>
        </w:rPr>
      </w:pPr>
      <w:r w:rsidRPr="00B87876">
        <w:rPr>
          <w:rFonts w:eastAsia="Calibri" w:cs="Times New Roman"/>
        </w:rPr>
        <w:t>индивидуальный лицевой счет – виртуальный аналитический счет, организованный в электронном виде Оператором ЭТП при аккредитации участника, отображаемый в личном кабинете, на котором учитываются операции по поступлению денежных средств, их блокированию/прекращению блокирования, списанию;</w:t>
      </w:r>
    </w:p>
    <w:p w:rsidR="00B87876" w:rsidRPr="00B87876" w:rsidRDefault="00B87876" w:rsidP="00B87876">
      <w:pPr>
        <w:spacing w:after="0"/>
        <w:ind w:left="0" w:firstLine="851"/>
        <w:rPr>
          <w:rFonts w:eastAsia="Calibri" w:cs="Times New Roman"/>
        </w:rPr>
      </w:pPr>
      <w:r w:rsidRPr="00B87876">
        <w:rPr>
          <w:rFonts w:eastAsia="Calibri" w:cs="Times New Roman"/>
        </w:rPr>
        <w:t>закупочная процедура (закупка) - совокупность и порядок действий, проводимых в соответствии с нормами регулирующего законодательства Российской Федерации с использованием информационного и технологического функционала ЭТП, направленных на определение поставщика (исполнителя, подрядчика), включающие публикацию извещения о закупке, документации о закупке товаров, работ, услуг и завершающиеся заключением договора, с целью удовлетворения потребностей заказчика в товарах, работах, услугах с необходимыми показателями цены, качества, функциональности и надежности;</w:t>
      </w:r>
    </w:p>
    <w:p w:rsidR="00B87876" w:rsidRPr="00B87876" w:rsidRDefault="00B87876" w:rsidP="00B87876">
      <w:pPr>
        <w:spacing w:after="0"/>
        <w:ind w:left="0" w:firstLine="851"/>
        <w:rPr>
          <w:rFonts w:eastAsia="Calibri" w:cs="Times New Roman"/>
        </w:rPr>
      </w:pPr>
      <w:r w:rsidRPr="00B87876">
        <w:rPr>
          <w:rFonts w:eastAsia="Calibri" w:cs="Times New Roman"/>
        </w:rPr>
        <w:t xml:space="preserve"> вознаграждение – оплата услуг, предоставляемых Оператором ЭТП, выраженная в денежном эквиваленте и определяемая в соответствии с тарифами, устанавливаемыми оператором ЭТП;</w:t>
      </w:r>
    </w:p>
    <w:p w:rsidR="00B87876" w:rsidRPr="00B87876" w:rsidRDefault="00B87876" w:rsidP="00B87876">
      <w:pPr>
        <w:spacing w:after="0"/>
        <w:ind w:left="0" w:firstLine="851"/>
        <w:rPr>
          <w:rFonts w:eastAsia="Calibri" w:cs="Times New Roman"/>
        </w:rPr>
      </w:pPr>
      <w:r w:rsidRPr="00B87876">
        <w:rPr>
          <w:rFonts w:eastAsia="Calibri" w:cs="Times New Roman"/>
        </w:rPr>
        <w:t>тарифы - действующий перечень вариантов расчета величины вознаграждения, взимаемого оператором ЭТП за оказание услуг, размещенный по адресу в информационно-телекоммуникационной сети «Интернет»: https://etpsp.ru/info/documents.html;</w:t>
      </w:r>
    </w:p>
    <w:p w:rsidR="00B87876" w:rsidRPr="00B87876" w:rsidRDefault="00B87876" w:rsidP="00B87876">
      <w:pPr>
        <w:spacing w:after="0"/>
        <w:ind w:left="0" w:firstLine="851"/>
        <w:rPr>
          <w:rFonts w:eastAsia="Calibri" w:cs="Times New Roman"/>
        </w:rPr>
      </w:pPr>
      <w:r w:rsidRPr="00B87876">
        <w:rPr>
          <w:rFonts w:eastAsia="Calibri" w:cs="Times New Roman"/>
        </w:rPr>
        <w:t>2.2.</w:t>
      </w:r>
      <w:r w:rsidRPr="00B87876">
        <w:rPr>
          <w:rFonts w:eastAsia="Calibri" w:cs="Times New Roman"/>
        </w:rPr>
        <w:tab/>
        <w:t>Иные термины и определения, не указанные в настоящем разделе Соглашения, используются в значениях, установленных законами и иными нормативными правовыми актами, Регламентом ЭТП.</w:t>
      </w:r>
    </w:p>
    <w:p w:rsidR="00B87876" w:rsidRPr="00B87876" w:rsidRDefault="00B87876" w:rsidP="00B87876">
      <w:pPr>
        <w:spacing w:after="0"/>
        <w:ind w:left="0" w:firstLine="851"/>
        <w:rPr>
          <w:rFonts w:eastAsia="Calibri" w:cs="Times New Roman"/>
        </w:rPr>
      </w:pPr>
      <w:r w:rsidRPr="00B87876">
        <w:rPr>
          <w:rFonts w:eastAsia="Calibri" w:cs="Times New Roman"/>
        </w:rPr>
        <w:lastRenderedPageBreak/>
        <w:t>3.1.</w:t>
      </w:r>
      <w:r w:rsidRPr="00B87876">
        <w:rPr>
          <w:rFonts w:eastAsia="Calibri" w:cs="Times New Roman"/>
        </w:rPr>
        <w:tab/>
        <w:t>В соответствии с настоящим Соглашением Оператор ЭТП предоставляет Клиенту ЭТП доступ к информационным и технологическим ресурсам ЭТП, а также к предлагаемым услугам и сервисам ЭТП, включая средства для коммуникации, персонализации контента, предоставление доступа для размещения закупок и участия в закупочных процедурах в целях удовлетворения потребностей Клиента ЭТП, а Клиент ЭТП обязуется принять и при необходимости оплатить предоставленные услуги на условиях, установленных настоящим Соглашением.</w:t>
      </w:r>
    </w:p>
    <w:p w:rsidR="00B87876" w:rsidRPr="00B87876" w:rsidRDefault="00B87876" w:rsidP="00B87876">
      <w:pPr>
        <w:spacing w:after="0"/>
        <w:ind w:left="0" w:firstLine="851"/>
        <w:rPr>
          <w:rFonts w:eastAsia="Calibri" w:cs="Times New Roman"/>
        </w:rPr>
      </w:pPr>
      <w:r w:rsidRPr="00B87876">
        <w:rPr>
          <w:rFonts w:eastAsia="Calibri" w:cs="Times New Roman"/>
        </w:rPr>
        <w:t>3.2.</w:t>
      </w:r>
      <w:r w:rsidRPr="00B87876">
        <w:rPr>
          <w:rFonts w:eastAsia="Calibri" w:cs="Times New Roman"/>
        </w:rPr>
        <w:tab/>
        <w:t>Стоимость услуг ЭТП определяется исходя из тарифа в соответствии с Приложением № 1 к настоящему Соглашению.</w:t>
      </w:r>
    </w:p>
    <w:p w:rsidR="00B87876" w:rsidRPr="00B87876" w:rsidRDefault="00B87876" w:rsidP="00B87876">
      <w:pPr>
        <w:spacing w:after="0"/>
        <w:ind w:left="0" w:firstLine="851"/>
        <w:rPr>
          <w:rFonts w:eastAsia="Calibri" w:cs="Times New Roman"/>
        </w:rPr>
      </w:pPr>
      <w:r w:rsidRPr="00B87876">
        <w:rPr>
          <w:rFonts w:eastAsia="Calibri" w:cs="Times New Roman"/>
        </w:rPr>
        <w:t>3.3.</w:t>
      </w:r>
      <w:r w:rsidRPr="00B87876">
        <w:rPr>
          <w:rFonts w:eastAsia="Calibri" w:cs="Times New Roman"/>
        </w:rPr>
        <w:tab/>
        <w:t>Общие требования и порядок организации и проведения процедур закупок товаров, работ, услуг в электронной форме на ЭТП, а также порядок взаимодействия и взаиморасчетов заказчика, участника закупок или их представителей и Оператора ЭТП устанавливаются в Регламенте ЭТП.</w:t>
      </w:r>
    </w:p>
    <w:p w:rsidR="00B87876" w:rsidRPr="00B87876" w:rsidRDefault="00B87876" w:rsidP="00B87876">
      <w:pPr>
        <w:spacing w:after="0"/>
        <w:ind w:left="0" w:firstLine="851"/>
        <w:rPr>
          <w:rFonts w:eastAsia="Calibri" w:cs="Times New Roman"/>
        </w:rPr>
      </w:pPr>
      <w:r w:rsidRPr="00B87876">
        <w:rPr>
          <w:rFonts w:eastAsia="Calibri" w:cs="Times New Roman"/>
        </w:rPr>
        <w:t>4.1.</w:t>
      </w:r>
      <w:r w:rsidRPr="00B87876">
        <w:rPr>
          <w:rFonts w:eastAsia="Calibri" w:cs="Times New Roman"/>
        </w:rPr>
        <w:tab/>
        <w:t>Оператор ЭТП обязан:</w:t>
      </w:r>
    </w:p>
    <w:p w:rsidR="00B87876" w:rsidRPr="00B87876" w:rsidRDefault="00B87876" w:rsidP="00B87876">
      <w:pPr>
        <w:spacing w:after="0"/>
        <w:ind w:left="0" w:firstLine="851"/>
        <w:rPr>
          <w:rFonts w:eastAsia="Calibri" w:cs="Times New Roman"/>
        </w:rPr>
      </w:pPr>
      <w:r w:rsidRPr="00B87876">
        <w:rPr>
          <w:rFonts w:eastAsia="Calibri" w:cs="Times New Roman"/>
        </w:rPr>
        <w:t>4.1.1.</w:t>
      </w:r>
      <w:r w:rsidRPr="00B87876">
        <w:rPr>
          <w:rFonts w:eastAsia="Calibri" w:cs="Times New Roman"/>
        </w:rPr>
        <w:tab/>
        <w:t>Оказывать услуги ЭТП в соответствии с условиями настоящего Соглашения и законодательством Российской Федерации.</w:t>
      </w:r>
    </w:p>
    <w:p w:rsidR="00B87876" w:rsidRPr="00B87876" w:rsidRDefault="00B87876" w:rsidP="00B87876">
      <w:pPr>
        <w:spacing w:after="0"/>
        <w:ind w:left="0" w:firstLine="851"/>
        <w:rPr>
          <w:rFonts w:eastAsia="Calibri" w:cs="Times New Roman"/>
        </w:rPr>
      </w:pPr>
      <w:r w:rsidRPr="00B87876">
        <w:rPr>
          <w:rFonts w:eastAsia="Calibri" w:cs="Times New Roman"/>
        </w:rPr>
        <w:t>4.1.2.</w:t>
      </w:r>
      <w:r w:rsidRPr="00B87876">
        <w:rPr>
          <w:rFonts w:eastAsia="Calibri" w:cs="Times New Roman"/>
        </w:rPr>
        <w:tab/>
        <w:t>При условии своевременной и полной оплаты услуг ЭТП в соответствии с Приложением № 1 к настоящему Соглашению, предоставить Клиенту ЭТП доступ к функционалу ЭТП на условиях настоящего Соглашения.</w:t>
      </w:r>
    </w:p>
    <w:p w:rsidR="00B87876" w:rsidRPr="00B87876" w:rsidRDefault="00B87876" w:rsidP="00B87876">
      <w:pPr>
        <w:spacing w:after="0"/>
        <w:ind w:left="0" w:firstLine="851"/>
        <w:rPr>
          <w:rFonts w:eastAsia="Calibri" w:cs="Times New Roman"/>
        </w:rPr>
      </w:pPr>
      <w:r w:rsidRPr="00B87876">
        <w:rPr>
          <w:rFonts w:eastAsia="Calibri" w:cs="Times New Roman"/>
        </w:rPr>
        <w:t>4.1.3.</w:t>
      </w:r>
      <w:r w:rsidRPr="00B87876">
        <w:rPr>
          <w:rFonts w:eastAsia="Calibri" w:cs="Times New Roman"/>
        </w:rPr>
        <w:tab/>
        <w:t>Обеспечивать круглосуточную работоспособность и бесперебойное функционирование ЭТП за исключением периодов проведения плановых профилактических и/или технических работ и устранения сбоев.</w:t>
      </w:r>
    </w:p>
    <w:p w:rsidR="00B87876" w:rsidRPr="00B87876" w:rsidRDefault="00B87876" w:rsidP="00B87876">
      <w:pPr>
        <w:spacing w:after="0"/>
        <w:ind w:left="0" w:firstLine="851"/>
        <w:rPr>
          <w:rFonts w:eastAsia="Calibri" w:cs="Times New Roman"/>
        </w:rPr>
      </w:pPr>
      <w:r w:rsidRPr="00B87876">
        <w:rPr>
          <w:rFonts w:eastAsia="Calibri" w:cs="Times New Roman"/>
        </w:rPr>
        <w:t>4.1.4.</w:t>
      </w:r>
      <w:r w:rsidRPr="00B87876">
        <w:rPr>
          <w:rFonts w:eastAsia="Calibri" w:cs="Times New Roman"/>
        </w:rPr>
        <w:tab/>
        <w:t>Обеспечить неразглашение конфиденциальной информации, непрерывность осуществления закупочных процедур,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закупок, равный доступ всех лиц к участию в закупочных процедурах и отсутствие каких-либо преимущественных условий для участия в закупке отдельным Клиентам ЭТП.</w:t>
      </w:r>
    </w:p>
    <w:p w:rsidR="00B87876" w:rsidRPr="00B87876" w:rsidRDefault="00B87876" w:rsidP="00B87876">
      <w:pPr>
        <w:spacing w:after="0"/>
        <w:ind w:left="0" w:firstLine="851"/>
        <w:rPr>
          <w:rFonts w:eastAsia="Calibri" w:cs="Times New Roman"/>
        </w:rPr>
      </w:pPr>
      <w:r w:rsidRPr="00B87876">
        <w:rPr>
          <w:rFonts w:eastAsia="Calibri" w:cs="Times New Roman"/>
        </w:rPr>
        <w:t>4.1.5.</w:t>
      </w:r>
      <w:r w:rsidRPr="00B87876">
        <w:rPr>
          <w:rFonts w:eastAsia="Calibri" w:cs="Times New Roman"/>
        </w:rPr>
        <w:tab/>
        <w:t>Обеспечить автоматическое восстановление в полном объеме информации, содержащейся на ЭТП при корректном перезапуске аппаратных средств и операционной системы.</w:t>
      </w:r>
    </w:p>
    <w:p w:rsidR="00B87876" w:rsidRPr="00B87876" w:rsidRDefault="00B87876" w:rsidP="00B87876">
      <w:pPr>
        <w:spacing w:after="0"/>
        <w:ind w:left="0" w:firstLine="851"/>
        <w:rPr>
          <w:rFonts w:eastAsia="Calibri" w:cs="Times New Roman"/>
        </w:rPr>
      </w:pPr>
      <w:r w:rsidRPr="00B87876">
        <w:rPr>
          <w:rFonts w:eastAsia="Calibri" w:cs="Times New Roman"/>
        </w:rPr>
        <w:t>4.1.6.</w:t>
      </w:r>
      <w:r w:rsidRPr="00B87876">
        <w:rPr>
          <w:rFonts w:eastAsia="Calibri" w:cs="Times New Roman"/>
        </w:rPr>
        <w:tab/>
        <w:t xml:space="preserve">Обеспечить информационную безопасность ЭТП сертифицированными в установленном законодательством порядке средствами шифрования и криптографической защиты информации, защитить ресурсы ЭТП от несанкционированного доступа и </w:t>
      </w:r>
      <w:proofErr w:type="gramStart"/>
      <w:r w:rsidRPr="00B87876">
        <w:rPr>
          <w:rFonts w:eastAsia="Calibri" w:cs="Times New Roman"/>
        </w:rPr>
        <w:t>вредоносных программ</w:t>
      </w:r>
      <w:proofErr w:type="gramEnd"/>
      <w:r w:rsidRPr="00B87876">
        <w:rPr>
          <w:rFonts w:eastAsia="Calibri" w:cs="Times New Roman"/>
        </w:rPr>
        <w:t xml:space="preserve"> и внешних телекоммуникационных сетей.</w:t>
      </w:r>
    </w:p>
    <w:p w:rsidR="00B87876" w:rsidRPr="00B87876" w:rsidRDefault="00B87876" w:rsidP="00B87876">
      <w:pPr>
        <w:spacing w:after="0"/>
        <w:ind w:left="0" w:firstLine="851"/>
        <w:rPr>
          <w:rFonts w:eastAsia="Calibri" w:cs="Times New Roman"/>
        </w:rPr>
      </w:pPr>
      <w:r w:rsidRPr="00B87876">
        <w:rPr>
          <w:rFonts w:eastAsia="Calibri" w:cs="Times New Roman"/>
        </w:rPr>
        <w:lastRenderedPageBreak/>
        <w:t>4.1.7.</w:t>
      </w:r>
      <w:r w:rsidRPr="00B87876">
        <w:rPr>
          <w:rFonts w:eastAsia="Calibri" w:cs="Times New Roman"/>
        </w:rPr>
        <w:tab/>
        <w:t>Использовать персональные данные пользователей ЭТП, предоставленные ими при регистрации на ЭТП, исключительно в целях, необходимых для обеспечения возможности использования ЭТП на условиях настоящего Соглашения и с учетом внутренних документов Оператора ЭТП в области обработки персональных данных и обеспечения конфиденциальности.</w:t>
      </w:r>
    </w:p>
    <w:p w:rsidR="00B87876" w:rsidRPr="00B87876" w:rsidRDefault="00B87876" w:rsidP="00B87876">
      <w:pPr>
        <w:spacing w:after="0"/>
        <w:ind w:left="0" w:firstLine="851"/>
        <w:rPr>
          <w:rFonts w:eastAsia="Calibri" w:cs="Times New Roman"/>
        </w:rPr>
      </w:pPr>
      <w:r w:rsidRPr="00B87876">
        <w:rPr>
          <w:rFonts w:eastAsia="Calibri" w:cs="Times New Roman"/>
        </w:rPr>
        <w:t>4.1.8.</w:t>
      </w:r>
      <w:r w:rsidRPr="00B87876">
        <w:rPr>
          <w:rFonts w:eastAsia="Calibri" w:cs="Times New Roman"/>
        </w:rPr>
        <w:tab/>
        <w:t>Не осуществлять действий, нарушающих конфиденциальность информации о Клиенте ЭТП и о совершаемых им с целью использования ЭТП действиях, кроме как для обеспечения возможности использования ЭТП, исполнения Оператором ЭТП указаний Клиента ЭТП, осуществленных с использованием ЭТП, а также в случаях, предусмотренных настоящим Соглашением и применимым законодательством.</w:t>
      </w:r>
    </w:p>
    <w:p w:rsidR="00B87876" w:rsidRPr="00B87876" w:rsidRDefault="00B87876" w:rsidP="00B87876">
      <w:pPr>
        <w:spacing w:after="0"/>
        <w:ind w:left="0" w:firstLine="851"/>
        <w:rPr>
          <w:rFonts w:eastAsia="Calibri" w:cs="Times New Roman"/>
        </w:rPr>
      </w:pPr>
      <w:r w:rsidRPr="00B87876">
        <w:rPr>
          <w:rFonts w:eastAsia="Calibri" w:cs="Times New Roman"/>
        </w:rPr>
        <w:t>4.1.9.</w:t>
      </w:r>
      <w:r w:rsidRPr="00B87876">
        <w:rPr>
          <w:rFonts w:eastAsia="Calibri" w:cs="Times New Roman"/>
        </w:rPr>
        <w:tab/>
        <w:t>Обеспечить создание, обработку и хранение электронных документов, формируемых и/или передаваемых с использованием функционала ЭТП.</w:t>
      </w:r>
    </w:p>
    <w:p w:rsidR="00B87876" w:rsidRPr="00B87876" w:rsidRDefault="00B87876" w:rsidP="00B87876">
      <w:pPr>
        <w:spacing w:after="0"/>
        <w:ind w:left="0" w:firstLine="851"/>
        <w:rPr>
          <w:rFonts w:eastAsia="Calibri" w:cs="Times New Roman"/>
        </w:rPr>
      </w:pPr>
      <w:r w:rsidRPr="00B87876">
        <w:rPr>
          <w:rFonts w:eastAsia="Calibri" w:cs="Times New Roman"/>
        </w:rPr>
        <w:t>4.1.10.</w:t>
      </w:r>
      <w:r w:rsidRPr="00B87876">
        <w:rPr>
          <w:rFonts w:eastAsia="Calibri" w:cs="Times New Roman"/>
        </w:rPr>
        <w:tab/>
        <w:t>Открыть Клиенту ЭТП индивидуальный лицевой счет для зачисления денежных средств в целях оплаты вознаграждения ЭТП, а также осуществления иных платежей, связанных с использованием функционала ЭТП, проведением закупочных процедур.</w:t>
      </w:r>
    </w:p>
    <w:p w:rsidR="00B87876" w:rsidRPr="00B87876" w:rsidRDefault="00B87876" w:rsidP="00B87876">
      <w:pPr>
        <w:spacing w:after="0"/>
        <w:ind w:left="0" w:firstLine="851"/>
        <w:rPr>
          <w:rFonts w:eastAsia="Calibri" w:cs="Times New Roman"/>
        </w:rPr>
      </w:pPr>
      <w:r w:rsidRPr="00B87876">
        <w:rPr>
          <w:rFonts w:eastAsia="Calibri" w:cs="Times New Roman"/>
        </w:rPr>
        <w:t xml:space="preserve"> 4.1.11.</w:t>
      </w:r>
      <w:r w:rsidRPr="00B87876">
        <w:rPr>
          <w:rFonts w:eastAsia="Calibri" w:cs="Times New Roman"/>
        </w:rPr>
        <w:tab/>
        <w:t>Предоставить Клиенту ЭТП данные для авторизации в личном кабинете (идентификатор и пароль).</w:t>
      </w:r>
    </w:p>
    <w:p w:rsidR="00B87876" w:rsidRPr="00B87876" w:rsidRDefault="00B87876" w:rsidP="00B87876">
      <w:pPr>
        <w:spacing w:after="0"/>
        <w:ind w:left="0" w:firstLine="851"/>
        <w:rPr>
          <w:rFonts w:eastAsia="Calibri" w:cs="Times New Roman"/>
        </w:rPr>
      </w:pPr>
      <w:r w:rsidRPr="00B87876">
        <w:rPr>
          <w:rFonts w:eastAsia="Calibri" w:cs="Times New Roman"/>
        </w:rPr>
        <w:t>4.1.12.</w:t>
      </w:r>
      <w:r w:rsidRPr="00B87876">
        <w:rPr>
          <w:rFonts w:eastAsia="Calibri" w:cs="Times New Roman"/>
        </w:rPr>
        <w:tab/>
        <w:t>Обеспечить возможность использования электронной подписи пользователя ЭТП при проведении торгово- закупочных процедур в соответствии с действующим законодательством Российской Федерации.</w:t>
      </w:r>
    </w:p>
    <w:p w:rsidR="00B87876" w:rsidRPr="00B87876" w:rsidRDefault="00B87876" w:rsidP="00B87876">
      <w:pPr>
        <w:spacing w:after="0"/>
        <w:ind w:left="0" w:firstLine="851"/>
        <w:rPr>
          <w:rFonts w:eastAsia="Calibri" w:cs="Times New Roman"/>
        </w:rPr>
      </w:pPr>
      <w:r w:rsidRPr="00B87876">
        <w:rPr>
          <w:rFonts w:eastAsia="Calibri" w:cs="Times New Roman"/>
        </w:rPr>
        <w:t>4.1.13.</w:t>
      </w:r>
      <w:r w:rsidRPr="00B87876">
        <w:rPr>
          <w:rFonts w:eastAsia="Calibri" w:cs="Times New Roman"/>
        </w:rPr>
        <w:tab/>
        <w:t>По распоряжению Клиента ЭТП осуществлять перевод (перечисление, списание) денежных средств с индивидуального лицевого счета Клиента ЭТП своими силами и за счет Клиента ЭТП.</w:t>
      </w:r>
    </w:p>
    <w:p w:rsidR="00B87876" w:rsidRPr="00B87876" w:rsidRDefault="00B87876" w:rsidP="00B87876">
      <w:pPr>
        <w:spacing w:after="0"/>
        <w:ind w:left="0" w:firstLine="851"/>
        <w:rPr>
          <w:rFonts w:eastAsia="Calibri" w:cs="Times New Roman"/>
        </w:rPr>
      </w:pPr>
      <w:r w:rsidRPr="00B87876">
        <w:rPr>
          <w:rFonts w:eastAsia="Calibri" w:cs="Times New Roman"/>
        </w:rPr>
        <w:t>4.1.14.</w:t>
      </w:r>
      <w:r w:rsidRPr="00B87876">
        <w:rPr>
          <w:rFonts w:eastAsia="Calibri" w:cs="Times New Roman"/>
        </w:rPr>
        <w:tab/>
        <w:t>В случае необходимости, обеспечить удаленную консультационную поддержку, осуществлять инструктаж Клиента ЭТП по вопросам работы на ЭТП в соответствии с Регламентом ЭТП.</w:t>
      </w:r>
    </w:p>
    <w:p w:rsidR="00B87876" w:rsidRPr="00B87876" w:rsidRDefault="00B87876" w:rsidP="00B87876">
      <w:pPr>
        <w:spacing w:after="0"/>
        <w:ind w:left="0" w:firstLine="851"/>
        <w:rPr>
          <w:rFonts w:eastAsia="Calibri" w:cs="Times New Roman"/>
        </w:rPr>
      </w:pPr>
      <w:r w:rsidRPr="00B87876">
        <w:rPr>
          <w:rFonts w:eastAsia="Calibri" w:cs="Times New Roman"/>
        </w:rPr>
        <w:t>4.2.</w:t>
      </w:r>
      <w:r w:rsidRPr="00B87876">
        <w:rPr>
          <w:rFonts w:eastAsia="Calibri" w:cs="Times New Roman"/>
        </w:rPr>
        <w:tab/>
        <w:t>Оператор вправе:</w:t>
      </w:r>
    </w:p>
    <w:p w:rsidR="00B87876" w:rsidRPr="00B87876" w:rsidRDefault="00B87876" w:rsidP="00B87876">
      <w:pPr>
        <w:spacing w:after="0"/>
        <w:ind w:left="0" w:firstLine="851"/>
        <w:rPr>
          <w:rFonts w:eastAsia="Calibri" w:cs="Times New Roman"/>
        </w:rPr>
      </w:pPr>
      <w:r w:rsidRPr="00B87876">
        <w:rPr>
          <w:rFonts w:eastAsia="Calibri" w:cs="Times New Roman"/>
        </w:rPr>
        <w:t>4.2.1.</w:t>
      </w:r>
      <w:r w:rsidRPr="00B87876">
        <w:rPr>
          <w:rFonts w:eastAsia="Calibri" w:cs="Times New Roman"/>
        </w:rPr>
        <w:tab/>
        <w:t>По своему усмотрению производить изменения в функционале и интерфейсе ЭТП, не противоречащие действующему законодательству РФ и не препятствующие исполнению настоящего Соглашения.</w:t>
      </w:r>
    </w:p>
    <w:p w:rsidR="00B87876" w:rsidRPr="00B87876" w:rsidRDefault="00B87876" w:rsidP="00B87876">
      <w:pPr>
        <w:spacing w:after="0"/>
        <w:ind w:left="0" w:firstLine="851"/>
        <w:rPr>
          <w:rFonts w:eastAsia="Calibri" w:cs="Times New Roman"/>
        </w:rPr>
      </w:pPr>
      <w:r w:rsidRPr="00B87876">
        <w:rPr>
          <w:rFonts w:eastAsia="Calibri" w:cs="Times New Roman"/>
        </w:rPr>
        <w:t>4.2.2.</w:t>
      </w:r>
      <w:r w:rsidRPr="00B87876">
        <w:rPr>
          <w:rFonts w:eastAsia="Calibri" w:cs="Times New Roman"/>
        </w:rPr>
        <w:tab/>
        <w:t>Приостанавливать оказание услуг по настоящему Соглашению и/или функционирование ЭТП для проведения профилактических и/или технических работ и устранения сбоев в нерабочие праздничные дни (в том числе государственные праздники), субботу, воскресенье, а также в иные дни не более чем на 24 (двадцать четыре) часа в течение календарного месяца, при этом не более 12 (двенадцать) часов в течение календарного месяца в рабочее время (с 9:00 до 18:00 по московскому времени).</w:t>
      </w:r>
    </w:p>
    <w:p w:rsidR="00B87876" w:rsidRPr="00B87876" w:rsidRDefault="00B87876" w:rsidP="00B87876">
      <w:pPr>
        <w:spacing w:after="0"/>
        <w:ind w:left="0" w:firstLine="851"/>
        <w:rPr>
          <w:rFonts w:eastAsia="Calibri" w:cs="Times New Roman"/>
        </w:rPr>
      </w:pPr>
      <w:r w:rsidRPr="00B87876">
        <w:rPr>
          <w:rFonts w:eastAsia="Calibri" w:cs="Times New Roman"/>
        </w:rPr>
        <w:lastRenderedPageBreak/>
        <w:t>4.2.3.</w:t>
      </w:r>
      <w:r w:rsidRPr="00B87876">
        <w:rPr>
          <w:rFonts w:eastAsia="Calibri" w:cs="Times New Roman"/>
        </w:rPr>
        <w:tab/>
        <w:t>В одностороннем порядке вносить изменения в условия настоящего Соглашения, в том числе, изменять размер и порядок внесения вознаграждения Оператора ЭТП, путем опубликования сведений об изменениях на ЭТП. Изменения не распространяются на счета, оплаченные до опубликования соответствующих изменений.</w:t>
      </w:r>
    </w:p>
    <w:p w:rsidR="00B87876" w:rsidRPr="00B87876" w:rsidRDefault="00B87876" w:rsidP="00B87876">
      <w:pPr>
        <w:spacing w:after="0"/>
        <w:ind w:left="0" w:firstLine="851"/>
        <w:rPr>
          <w:rFonts w:eastAsia="Calibri" w:cs="Times New Roman"/>
        </w:rPr>
      </w:pPr>
      <w:r w:rsidRPr="00B87876">
        <w:rPr>
          <w:rFonts w:eastAsia="Calibri" w:cs="Times New Roman"/>
        </w:rPr>
        <w:t>4.2.4.</w:t>
      </w:r>
      <w:r w:rsidRPr="00B87876">
        <w:rPr>
          <w:rFonts w:eastAsia="Calibri" w:cs="Times New Roman"/>
        </w:rPr>
        <w:tab/>
        <w:t>Производить проверку документов и сведений, предоставленных Клиентом ЭТП при регистрации, аккредитации на ЭТП и в процессе использования ЭТП.</w:t>
      </w:r>
    </w:p>
    <w:p w:rsidR="00B87876" w:rsidRPr="00B87876" w:rsidRDefault="00B87876" w:rsidP="00B87876">
      <w:pPr>
        <w:spacing w:after="0"/>
        <w:ind w:left="0" w:firstLine="851"/>
        <w:rPr>
          <w:rFonts w:eastAsia="Calibri" w:cs="Times New Roman"/>
        </w:rPr>
      </w:pPr>
      <w:r w:rsidRPr="00B87876">
        <w:rPr>
          <w:rFonts w:eastAsia="Calibri" w:cs="Times New Roman"/>
        </w:rPr>
        <w:t>4.2.5.</w:t>
      </w:r>
      <w:r w:rsidRPr="00B87876">
        <w:rPr>
          <w:rFonts w:eastAsia="Calibri" w:cs="Times New Roman"/>
        </w:rPr>
        <w:tab/>
        <w:t>Отказать Клиенту ЭТП в оказании услуг при отсутствии или нехватке денежных средств на индивидуальном лицевом счете Клиента ЭТП.</w:t>
      </w:r>
    </w:p>
    <w:p w:rsidR="00B87876" w:rsidRPr="00B87876" w:rsidRDefault="00B87876" w:rsidP="00B87876">
      <w:pPr>
        <w:spacing w:after="0"/>
        <w:ind w:left="0" w:firstLine="851"/>
        <w:rPr>
          <w:rFonts w:eastAsia="Calibri" w:cs="Times New Roman"/>
        </w:rPr>
      </w:pPr>
      <w:r w:rsidRPr="00B87876">
        <w:rPr>
          <w:rFonts w:eastAsia="Calibri" w:cs="Times New Roman"/>
        </w:rPr>
        <w:t>4.2.6.</w:t>
      </w:r>
      <w:r w:rsidRPr="00B87876">
        <w:rPr>
          <w:rFonts w:eastAsia="Calibri" w:cs="Times New Roman"/>
        </w:rPr>
        <w:tab/>
        <w:t>Заблокировать либо удалить учетную запись Клиента ЭТП и отказать Клиенту ЭТП в использовании своих сервисов (либо их отдельных функций) если Клиент ЭТП предоставляет неверную информацию или у Оператора ЭТП есть основания полагать, что предоставленная Клиентом ЭТП информация неполна или недостоверна.</w:t>
      </w:r>
    </w:p>
    <w:p w:rsidR="00B87876" w:rsidRPr="00B87876" w:rsidRDefault="00B87876" w:rsidP="00B87876">
      <w:pPr>
        <w:spacing w:after="0"/>
        <w:ind w:left="0" w:firstLine="851"/>
        <w:rPr>
          <w:rFonts w:eastAsia="Calibri" w:cs="Times New Roman"/>
        </w:rPr>
      </w:pPr>
      <w:r w:rsidRPr="00B87876">
        <w:rPr>
          <w:rFonts w:eastAsia="Calibri" w:cs="Times New Roman"/>
        </w:rPr>
        <w:t>4.2.7.</w:t>
      </w:r>
      <w:r w:rsidRPr="00B87876">
        <w:rPr>
          <w:rFonts w:eastAsia="Calibri" w:cs="Times New Roman"/>
        </w:rPr>
        <w:tab/>
        <w:t>Отказать Клиенту ЭТП в оказании услуг и/или приостановить оказание услуг (доступ на ЭТП) в случае нарушения Клиентом ЭТП условий настоящего Соглашения и/или Регламента ЭТП и/или иных документов, регламентирующих функционирование ЭТП и размещенных на ЭТП. Приостановление доступа производится до устранения Клиентом ЭТП допущенных нарушений и не отменяет выполнение Клиентом ЭТП своих обязательств по настоящему Соглашению, включая обязательства по оплате вознаграждения Оператора ЭТП.</w:t>
      </w:r>
    </w:p>
    <w:p w:rsidR="00B87876" w:rsidRPr="00B87876" w:rsidRDefault="00B87876" w:rsidP="00B87876">
      <w:pPr>
        <w:spacing w:after="0"/>
        <w:ind w:left="0" w:firstLine="851"/>
        <w:rPr>
          <w:rFonts w:eastAsia="Calibri" w:cs="Times New Roman"/>
        </w:rPr>
      </w:pPr>
      <w:r w:rsidRPr="00B87876">
        <w:rPr>
          <w:rFonts w:eastAsia="Calibri" w:cs="Times New Roman"/>
        </w:rPr>
        <w:t>4.2.8.</w:t>
      </w:r>
      <w:r w:rsidRPr="00B87876">
        <w:rPr>
          <w:rFonts w:eastAsia="Calibri" w:cs="Times New Roman"/>
        </w:rPr>
        <w:tab/>
        <w:t>По распоряжению Клиента ЭТП осуществлять списание (движение, перечисление) денежных средств с индивидуального лицевого счета Клиента ЭТП в счет оплаты вознаграждения Оператора ЭТП в рамках выбранного тарифа в соответствии с Приложением № 1 к настоящему Соглашению, а также осуществления иных платежей, связанных с использованием функционала ЭТП, проведением закупочных процедур.</w:t>
      </w:r>
    </w:p>
    <w:p w:rsidR="00B87876" w:rsidRPr="00B87876" w:rsidRDefault="00B87876" w:rsidP="00B87876">
      <w:pPr>
        <w:spacing w:after="0"/>
        <w:ind w:left="0" w:firstLine="851"/>
        <w:rPr>
          <w:rFonts w:eastAsia="Calibri" w:cs="Times New Roman"/>
        </w:rPr>
      </w:pPr>
      <w:r w:rsidRPr="00B87876">
        <w:rPr>
          <w:rFonts w:eastAsia="Calibri" w:cs="Times New Roman"/>
        </w:rPr>
        <w:t>4.2.9.</w:t>
      </w:r>
      <w:r w:rsidRPr="00B87876">
        <w:rPr>
          <w:rFonts w:eastAsia="Calibri" w:cs="Times New Roman"/>
        </w:rPr>
        <w:tab/>
        <w:t>Осуществлять контроль за электронным документооборотом, действиями Клиента ЭТП, осуществляемыми при использовании ЭТП, на предмет их соответствия действующему законодательству Российской Федерации и настоящему Соглашению.</w:t>
      </w:r>
    </w:p>
    <w:p w:rsidR="00B87876" w:rsidRPr="00B87876" w:rsidRDefault="00B87876" w:rsidP="00B87876">
      <w:pPr>
        <w:spacing w:after="0"/>
        <w:ind w:left="0" w:firstLine="851"/>
        <w:rPr>
          <w:rFonts w:eastAsia="Calibri" w:cs="Times New Roman"/>
        </w:rPr>
      </w:pPr>
      <w:r w:rsidRPr="00B87876">
        <w:rPr>
          <w:rFonts w:eastAsia="Calibri" w:cs="Times New Roman"/>
        </w:rPr>
        <w:t>4.2.10.</w:t>
      </w:r>
      <w:r w:rsidRPr="00B87876">
        <w:rPr>
          <w:rFonts w:eastAsia="Calibri" w:cs="Times New Roman"/>
        </w:rPr>
        <w:tab/>
        <w:t>На основании письменного заявления подключать Клиента ЭТП к дополнительным сервисам и услугам.</w:t>
      </w:r>
    </w:p>
    <w:p w:rsidR="00B87876" w:rsidRPr="00B87876" w:rsidRDefault="00B87876" w:rsidP="00B87876">
      <w:pPr>
        <w:spacing w:after="0"/>
        <w:ind w:left="0" w:firstLine="851"/>
        <w:rPr>
          <w:rFonts w:eastAsia="Calibri" w:cs="Times New Roman"/>
        </w:rPr>
      </w:pPr>
      <w:r w:rsidRPr="00B87876">
        <w:rPr>
          <w:rFonts w:eastAsia="Calibri" w:cs="Times New Roman"/>
        </w:rPr>
        <w:t>4.2.11.</w:t>
      </w:r>
      <w:r w:rsidRPr="00B87876">
        <w:rPr>
          <w:rFonts w:eastAsia="Calibri" w:cs="Times New Roman"/>
        </w:rPr>
        <w:tab/>
        <w:t>Направлять Клиенту ЭТП информационные сообщения, в том числе, посредством сбора отзывов по различным вопросам.</w:t>
      </w:r>
    </w:p>
    <w:p w:rsidR="00B87876" w:rsidRPr="00B87876" w:rsidRDefault="00B87876" w:rsidP="00B87876">
      <w:pPr>
        <w:spacing w:after="0"/>
        <w:ind w:left="0" w:firstLine="851"/>
        <w:rPr>
          <w:rFonts w:eastAsia="Calibri" w:cs="Times New Roman"/>
        </w:rPr>
      </w:pPr>
      <w:r w:rsidRPr="00B87876">
        <w:rPr>
          <w:rFonts w:eastAsia="Calibri" w:cs="Times New Roman"/>
        </w:rPr>
        <w:t>4.2.12.</w:t>
      </w:r>
      <w:r w:rsidRPr="00B87876">
        <w:rPr>
          <w:rFonts w:eastAsia="Calibri" w:cs="Times New Roman"/>
        </w:rPr>
        <w:tab/>
        <w:t>Формировать и вести базу данных Клиентов ЭТП, содержащую документы и сведения, предоставленные ими при регистрации или при внесении изменений в регистрационные данные.</w:t>
      </w:r>
    </w:p>
    <w:p w:rsidR="00B87876" w:rsidRPr="00B87876" w:rsidRDefault="00B87876" w:rsidP="00B87876">
      <w:pPr>
        <w:spacing w:after="0"/>
        <w:ind w:left="0" w:firstLine="851"/>
        <w:rPr>
          <w:rFonts w:eastAsia="Calibri" w:cs="Times New Roman"/>
        </w:rPr>
      </w:pPr>
      <w:r w:rsidRPr="00B87876">
        <w:rPr>
          <w:rFonts w:eastAsia="Calibri" w:cs="Times New Roman"/>
        </w:rPr>
        <w:t>4.2.13.</w:t>
      </w:r>
      <w:r w:rsidRPr="00B87876">
        <w:rPr>
          <w:rFonts w:eastAsia="Calibri" w:cs="Times New Roman"/>
        </w:rPr>
        <w:tab/>
        <w:t>Использовать данные закупочных процедур Клиента ЭТП при формировании статистики и баз данных.</w:t>
      </w:r>
    </w:p>
    <w:p w:rsidR="00B87876" w:rsidRPr="00B87876" w:rsidRDefault="00B87876" w:rsidP="00B87876">
      <w:pPr>
        <w:spacing w:after="0"/>
        <w:ind w:left="0" w:firstLine="851"/>
        <w:rPr>
          <w:rFonts w:eastAsia="Calibri" w:cs="Times New Roman"/>
        </w:rPr>
      </w:pPr>
      <w:r w:rsidRPr="00B87876">
        <w:rPr>
          <w:rFonts w:eastAsia="Calibri" w:cs="Times New Roman"/>
        </w:rPr>
        <w:lastRenderedPageBreak/>
        <w:t>4.2.14.</w:t>
      </w:r>
      <w:r w:rsidRPr="00B87876">
        <w:rPr>
          <w:rFonts w:eastAsia="Calibri" w:cs="Times New Roman"/>
        </w:rPr>
        <w:tab/>
        <w:t>Любым способом препятствовать совершению Клиентами ЭТП противоправных действий, а также действий, нарушающих права и законные интересы Оператора ЭТП и третьих лиц. Предпринимать любые меры, которые будут являться необходимыми и достаточными для устранения последствий таких действий.</w:t>
      </w:r>
    </w:p>
    <w:p w:rsidR="00B87876" w:rsidRPr="00B87876" w:rsidRDefault="00B87876" w:rsidP="00B87876">
      <w:pPr>
        <w:spacing w:after="0"/>
        <w:ind w:left="0" w:firstLine="851"/>
        <w:rPr>
          <w:rFonts w:eastAsia="Calibri" w:cs="Times New Roman"/>
        </w:rPr>
      </w:pPr>
      <w:r w:rsidRPr="00B87876">
        <w:rPr>
          <w:rFonts w:eastAsia="Calibri" w:cs="Times New Roman"/>
        </w:rPr>
        <w:t xml:space="preserve"> 4.3.</w:t>
      </w:r>
      <w:r w:rsidRPr="00B87876">
        <w:rPr>
          <w:rFonts w:eastAsia="Calibri" w:cs="Times New Roman"/>
        </w:rPr>
        <w:tab/>
        <w:t>Клиент ЭТП обязан:</w:t>
      </w:r>
    </w:p>
    <w:p w:rsidR="00B87876" w:rsidRPr="00B87876" w:rsidRDefault="00B87876" w:rsidP="00B87876">
      <w:pPr>
        <w:spacing w:after="0"/>
        <w:ind w:left="0" w:firstLine="851"/>
        <w:rPr>
          <w:rFonts w:eastAsia="Calibri" w:cs="Times New Roman"/>
        </w:rPr>
      </w:pPr>
      <w:r w:rsidRPr="00B87876">
        <w:rPr>
          <w:rFonts w:eastAsia="Calibri" w:cs="Times New Roman"/>
        </w:rPr>
        <w:t>4.3.1.</w:t>
      </w:r>
      <w:r w:rsidRPr="00B87876">
        <w:rPr>
          <w:rFonts w:eastAsia="Calibri" w:cs="Times New Roman"/>
        </w:rPr>
        <w:tab/>
        <w:t>Исполнять свои обязательства в соответствии с условиями настоящего Соглашения и законодательством Российской Федерации.</w:t>
      </w:r>
    </w:p>
    <w:p w:rsidR="00B87876" w:rsidRPr="00B87876" w:rsidRDefault="00B87876" w:rsidP="00B87876">
      <w:pPr>
        <w:spacing w:after="0"/>
        <w:ind w:left="0" w:firstLine="851"/>
        <w:rPr>
          <w:rFonts w:eastAsia="Calibri" w:cs="Times New Roman"/>
        </w:rPr>
      </w:pPr>
      <w:r w:rsidRPr="00B87876">
        <w:rPr>
          <w:rFonts w:eastAsia="Calibri" w:cs="Times New Roman"/>
        </w:rPr>
        <w:t>4.3.2.</w:t>
      </w:r>
      <w:r w:rsidRPr="00B87876">
        <w:rPr>
          <w:rFonts w:eastAsia="Calibri" w:cs="Times New Roman"/>
        </w:rPr>
        <w:tab/>
        <w:t>Оплатить вознаграждение Оператору ЭТП, в соответствии с тарифом согласно Приложению №1 к настоящему Соглашению.</w:t>
      </w:r>
    </w:p>
    <w:p w:rsidR="00B87876" w:rsidRPr="00B87876" w:rsidRDefault="00B87876" w:rsidP="00B87876">
      <w:pPr>
        <w:spacing w:after="0"/>
        <w:ind w:left="0" w:firstLine="851"/>
        <w:rPr>
          <w:rFonts w:eastAsia="Calibri" w:cs="Times New Roman"/>
        </w:rPr>
      </w:pPr>
      <w:r w:rsidRPr="00B87876">
        <w:rPr>
          <w:rFonts w:eastAsia="Calibri" w:cs="Times New Roman"/>
        </w:rPr>
        <w:t>4.3.3.</w:t>
      </w:r>
      <w:r w:rsidRPr="00B87876">
        <w:rPr>
          <w:rFonts w:eastAsia="Calibri" w:cs="Times New Roman"/>
        </w:rPr>
        <w:tab/>
        <w:t>Использовать данные персональной идентификации для входа в личный кабинет ЭТП исключительно для собственных нужд, обеспечить их сохранность и не передавать их третьим лицам.</w:t>
      </w:r>
    </w:p>
    <w:p w:rsidR="00B87876" w:rsidRPr="00B87876" w:rsidRDefault="00B87876" w:rsidP="00B87876">
      <w:pPr>
        <w:spacing w:after="0"/>
        <w:ind w:left="0" w:firstLine="851"/>
        <w:rPr>
          <w:rFonts w:eastAsia="Calibri" w:cs="Times New Roman"/>
        </w:rPr>
      </w:pPr>
      <w:r w:rsidRPr="00B87876">
        <w:rPr>
          <w:rFonts w:eastAsia="Calibri" w:cs="Times New Roman"/>
        </w:rPr>
        <w:t>4.3.4.</w:t>
      </w:r>
      <w:r w:rsidRPr="00B87876">
        <w:rPr>
          <w:rFonts w:eastAsia="Calibri" w:cs="Times New Roman"/>
        </w:rPr>
        <w:tab/>
        <w:t>Обеспечивать полноту и достоверность всех документов и сведений, предоставляемых Оператору ЭТП, а также формируемых непосредственно на ЭТП.</w:t>
      </w:r>
    </w:p>
    <w:p w:rsidR="00B87876" w:rsidRPr="00B87876" w:rsidRDefault="00B87876" w:rsidP="00B87876">
      <w:pPr>
        <w:spacing w:after="0"/>
        <w:ind w:left="0" w:firstLine="851"/>
        <w:rPr>
          <w:rFonts w:eastAsia="Calibri" w:cs="Times New Roman"/>
        </w:rPr>
      </w:pPr>
      <w:r w:rsidRPr="00B87876">
        <w:rPr>
          <w:rFonts w:eastAsia="Calibri" w:cs="Times New Roman"/>
        </w:rPr>
        <w:t>4.3.5.</w:t>
      </w:r>
      <w:r w:rsidRPr="00B87876">
        <w:rPr>
          <w:rFonts w:eastAsia="Calibri" w:cs="Times New Roman"/>
        </w:rPr>
        <w:tab/>
        <w:t>Своевременно уведомлять Оператора ЭТП о внесении изменений в сведения и документы, а также, о замене или прекращении действия предоставленных ранее документов и/или информации.</w:t>
      </w:r>
    </w:p>
    <w:p w:rsidR="00B87876" w:rsidRPr="00B87876" w:rsidRDefault="00B87876" w:rsidP="00B87876">
      <w:pPr>
        <w:spacing w:after="0"/>
        <w:ind w:left="0" w:firstLine="851"/>
        <w:rPr>
          <w:rFonts w:eastAsia="Calibri" w:cs="Times New Roman"/>
        </w:rPr>
      </w:pPr>
      <w:r w:rsidRPr="00B87876">
        <w:rPr>
          <w:rFonts w:eastAsia="Calibri" w:cs="Times New Roman"/>
        </w:rPr>
        <w:t>4.3.6.</w:t>
      </w:r>
      <w:r w:rsidRPr="00B87876">
        <w:rPr>
          <w:rFonts w:eastAsia="Calibri" w:cs="Times New Roman"/>
        </w:rPr>
        <w:tab/>
        <w:t>Не загружать, не посылать, не передавать или любым другим способом размещать и/или распространять контент, который нарушает требования, установленные действующим законодательством Российской Федерации.</w:t>
      </w:r>
    </w:p>
    <w:p w:rsidR="00B87876" w:rsidRPr="00B87876" w:rsidRDefault="00B87876" w:rsidP="00B87876">
      <w:pPr>
        <w:spacing w:after="0"/>
        <w:ind w:left="0" w:firstLine="851"/>
        <w:rPr>
          <w:rFonts w:eastAsia="Calibri" w:cs="Times New Roman"/>
        </w:rPr>
      </w:pPr>
      <w:r w:rsidRPr="00B87876">
        <w:rPr>
          <w:rFonts w:eastAsia="Calibri" w:cs="Times New Roman"/>
        </w:rPr>
        <w:t>4.3.7.</w:t>
      </w:r>
      <w:r w:rsidRPr="00B87876">
        <w:rPr>
          <w:rFonts w:eastAsia="Calibri" w:cs="Times New Roman"/>
        </w:rPr>
        <w:tab/>
        <w:t>Не осуществлять явно или скрыто рекламную и любую иную деятельность, не относящуюся к работе ЭТП.</w:t>
      </w:r>
    </w:p>
    <w:p w:rsidR="00B87876" w:rsidRPr="00B87876" w:rsidRDefault="00B87876" w:rsidP="00B87876">
      <w:pPr>
        <w:spacing w:after="0"/>
        <w:ind w:left="0" w:firstLine="851"/>
        <w:rPr>
          <w:rFonts w:eastAsia="Calibri" w:cs="Times New Roman"/>
        </w:rPr>
      </w:pPr>
      <w:r w:rsidRPr="00B87876">
        <w:rPr>
          <w:rFonts w:eastAsia="Calibri" w:cs="Times New Roman"/>
        </w:rPr>
        <w:t>4.3.8.</w:t>
      </w:r>
      <w:r w:rsidRPr="00B87876">
        <w:rPr>
          <w:rFonts w:eastAsia="Calibri" w:cs="Times New Roman"/>
        </w:rPr>
        <w:tab/>
        <w:t>Не загружать, не посылать, не передавать или любым другим способом размещать и/или распространять какие-либо материалы, содержащие вредоносные программы или другие компьютерные коды, файлы или программы, предназначенные для нарушения, уничтожения либо ограничения функциональности любого компьютерного или телекоммуникационного оборудования, или программ, для осуществления несанкционированного доступа.</w:t>
      </w:r>
    </w:p>
    <w:p w:rsidR="00B87876" w:rsidRPr="00B87876" w:rsidRDefault="00B87876" w:rsidP="00B87876">
      <w:pPr>
        <w:spacing w:after="0"/>
        <w:ind w:left="0" w:firstLine="851"/>
        <w:rPr>
          <w:rFonts w:eastAsia="Calibri" w:cs="Times New Roman"/>
        </w:rPr>
      </w:pPr>
      <w:r w:rsidRPr="00B87876">
        <w:rPr>
          <w:rFonts w:eastAsia="Calibri" w:cs="Times New Roman"/>
        </w:rPr>
        <w:t>4.3.9.</w:t>
      </w:r>
      <w:r w:rsidRPr="00B87876">
        <w:rPr>
          <w:rFonts w:eastAsia="Calibri" w:cs="Times New Roman"/>
        </w:rPr>
        <w:tab/>
        <w:t>Не собирать и не обрабатывать персональные данные других пользователей ЭТП.</w:t>
      </w:r>
    </w:p>
    <w:p w:rsidR="00B87876" w:rsidRPr="00B87876" w:rsidRDefault="00B87876" w:rsidP="00B87876">
      <w:pPr>
        <w:spacing w:after="0"/>
        <w:ind w:left="0" w:firstLine="851"/>
        <w:rPr>
          <w:rFonts w:eastAsia="Calibri" w:cs="Times New Roman"/>
        </w:rPr>
      </w:pPr>
      <w:r w:rsidRPr="00B87876">
        <w:rPr>
          <w:rFonts w:eastAsia="Calibri" w:cs="Times New Roman"/>
        </w:rPr>
        <w:t>4.3.10.</w:t>
      </w:r>
      <w:r w:rsidRPr="00B87876">
        <w:rPr>
          <w:rFonts w:eastAsia="Calibri" w:cs="Times New Roman"/>
        </w:rPr>
        <w:tab/>
        <w:t>Не вмешиваться в работу и функционирование ЭТП.</w:t>
      </w:r>
    </w:p>
    <w:p w:rsidR="00B87876" w:rsidRPr="00B87876" w:rsidRDefault="00B87876" w:rsidP="00B87876">
      <w:pPr>
        <w:spacing w:after="0"/>
        <w:ind w:left="0" w:firstLine="851"/>
        <w:rPr>
          <w:rFonts w:eastAsia="Calibri" w:cs="Times New Roman"/>
        </w:rPr>
      </w:pPr>
      <w:r w:rsidRPr="00B87876">
        <w:rPr>
          <w:rFonts w:eastAsia="Calibri" w:cs="Times New Roman"/>
        </w:rPr>
        <w:t>4.3.11.</w:t>
      </w:r>
      <w:r w:rsidRPr="00B87876">
        <w:rPr>
          <w:rFonts w:eastAsia="Calibri" w:cs="Times New Roman"/>
        </w:rPr>
        <w:tab/>
        <w:t>Не воспроизводить, не копировать, не отчуждать и не использовать для коммерческих целей ЭТП и/или части ЭТП или доступ к ним, за исключением случаев прямого разрешения Оператора ЭТП, или в случаях, предусмотренных действующим законодательством Российской Федерации.</w:t>
      </w:r>
    </w:p>
    <w:p w:rsidR="00B87876" w:rsidRPr="00B87876" w:rsidRDefault="00B87876" w:rsidP="00B87876">
      <w:pPr>
        <w:spacing w:after="0"/>
        <w:ind w:left="0" w:firstLine="851"/>
        <w:rPr>
          <w:rFonts w:eastAsia="Calibri" w:cs="Times New Roman"/>
        </w:rPr>
      </w:pPr>
      <w:r w:rsidRPr="00B87876">
        <w:rPr>
          <w:rFonts w:eastAsia="Calibri" w:cs="Times New Roman"/>
        </w:rPr>
        <w:t>4.3.12.</w:t>
      </w:r>
      <w:r w:rsidRPr="00B87876">
        <w:rPr>
          <w:rFonts w:eastAsia="Calibri" w:cs="Times New Roman"/>
        </w:rPr>
        <w:tab/>
        <w:t xml:space="preserve">Воздерживаться от любых действий, ведущих к чрезмерной либо неразумной нагрузке на инфраструктуру ЭТП, не использовать без письменного разрешения </w:t>
      </w:r>
      <w:r w:rsidRPr="00B87876">
        <w:rPr>
          <w:rFonts w:eastAsia="Calibri" w:cs="Times New Roman"/>
        </w:rPr>
        <w:lastRenderedPageBreak/>
        <w:t>Оператора ЭТП автоматические программы (скрипты) для получения доступа на ЭТП и/или сбора информации на ЭТП, и/или взаимодействия с ЭТП и ее сервисами, не препятствовать и не пытаться препятствовать работе и другой деятельности на ЭТП, а также не препятствовать действию автоматических систем или процессов, а также других мероприятий, с целью воспрепятствовать или ограничить доступ к ЭТП.</w:t>
      </w:r>
    </w:p>
    <w:p w:rsidR="00B87876" w:rsidRPr="00B87876" w:rsidRDefault="00B87876" w:rsidP="00B87876">
      <w:pPr>
        <w:tabs>
          <w:tab w:val="left" w:pos="1789"/>
        </w:tabs>
        <w:spacing w:after="0"/>
        <w:ind w:left="0" w:firstLine="851"/>
        <w:rPr>
          <w:rFonts w:eastAsia="Calibri" w:cs="Times New Roman"/>
        </w:rPr>
      </w:pPr>
      <w:r w:rsidRPr="00B87876">
        <w:rPr>
          <w:rFonts w:eastAsia="Calibri" w:cs="Times New Roman"/>
        </w:rPr>
        <w:t>4.3.13.</w:t>
      </w:r>
      <w:r w:rsidRPr="00B87876">
        <w:rPr>
          <w:rFonts w:eastAsia="Calibri" w:cs="Times New Roman"/>
        </w:rPr>
        <w:tab/>
        <w:t>Прямо или косвенно не содействовать действиям, указанным в пунктах 4.3.6-4.3.12 настоящего Соглашения.</w:t>
      </w:r>
    </w:p>
    <w:p w:rsidR="00B87876" w:rsidRPr="00B87876" w:rsidRDefault="00B87876" w:rsidP="00B87876">
      <w:pPr>
        <w:spacing w:after="0"/>
        <w:ind w:left="0" w:firstLine="851"/>
        <w:rPr>
          <w:rFonts w:eastAsia="Calibri" w:cs="Times New Roman"/>
        </w:rPr>
      </w:pPr>
      <w:r w:rsidRPr="00B87876">
        <w:rPr>
          <w:rFonts w:eastAsia="Calibri" w:cs="Times New Roman"/>
        </w:rPr>
        <w:t>4.3.14.</w:t>
      </w:r>
      <w:r w:rsidRPr="00B87876">
        <w:rPr>
          <w:rFonts w:eastAsia="Calibri" w:cs="Times New Roman"/>
        </w:rPr>
        <w:tab/>
        <w:t>Устранить техническую ошибку или актуализировать ранее внесенные сведения самостоятельно в случае обнаружения несоответствия действительности сведений, указанных в принадлежащем Клиенту личном кабинете, в результате технической ошибки или в случае фактического изменения ранее внесенных сведений.</w:t>
      </w:r>
    </w:p>
    <w:p w:rsidR="00B87876" w:rsidRPr="00B87876" w:rsidRDefault="00B87876" w:rsidP="00B87876">
      <w:pPr>
        <w:spacing w:after="0"/>
        <w:ind w:left="0" w:firstLine="851"/>
        <w:rPr>
          <w:rFonts w:eastAsia="Calibri" w:cs="Times New Roman"/>
        </w:rPr>
      </w:pPr>
      <w:r w:rsidRPr="00B87876">
        <w:rPr>
          <w:rFonts w:eastAsia="Calibri" w:cs="Times New Roman"/>
        </w:rPr>
        <w:t>4.4.</w:t>
      </w:r>
      <w:r w:rsidRPr="00B87876">
        <w:rPr>
          <w:rFonts w:eastAsia="Calibri" w:cs="Times New Roman"/>
        </w:rPr>
        <w:tab/>
        <w:t>Клиент ЭТП вправе:</w:t>
      </w:r>
    </w:p>
    <w:p w:rsidR="00B87876" w:rsidRPr="00B87876" w:rsidRDefault="00B87876" w:rsidP="00B87876">
      <w:pPr>
        <w:spacing w:after="0"/>
        <w:ind w:left="0" w:firstLine="851"/>
        <w:rPr>
          <w:rFonts w:eastAsia="Calibri" w:cs="Times New Roman"/>
        </w:rPr>
      </w:pPr>
      <w:r w:rsidRPr="00B87876">
        <w:rPr>
          <w:rFonts w:eastAsia="Calibri" w:cs="Times New Roman"/>
        </w:rPr>
        <w:t>4.4.1.</w:t>
      </w:r>
      <w:r w:rsidRPr="00B87876">
        <w:rPr>
          <w:rFonts w:eastAsia="Calibri" w:cs="Times New Roman"/>
        </w:rPr>
        <w:tab/>
        <w:t>Пользоваться функционалом ЭТП в соответствии с оплаченным тарифом согласно Приложению №1 к настоящему Соглашению.</w:t>
      </w:r>
    </w:p>
    <w:p w:rsidR="00B87876" w:rsidRPr="00B87876" w:rsidRDefault="00B87876" w:rsidP="00B87876">
      <w:pPr>
        <w:spacing w:after="0"/>
        <w:ind w:left="0" w:firstLine="851"/>
        <w:rPr>
          <w:rFonts w:eastAsia="Calibri" w:cs="Times New Roman"/>
        </w:rPr>
      </w:pPr>
      <w:r w:rsidRPr="00B87876">
        <w:rPr>
          <w:rFonts w:eastAsia="Calibri" w:cs="Times New Roman"/>
        </w:rPr>
        <w:t>4.4.2.</w:t>
      </w:r>
      <w:r w:rsidRPr="00B87876">
        <w:rPr>
          <w:rFonts w:eastAsia="Calibri" w:cs="Times New Roman"/>
        </w:rPr>
        <w:tab/>
        <w:t>Направлять Оператору ЭТП свои предложения по улучшению функционала ЭТП.</w:t>
      </w:r>
    </w:p>
    <w:p w:rsidR="00B87876" w:rsidRPr="00B87876" w:rsidRDefault="00B87876" w:rsidP="00B87876">
      <w:pPr>
        <w:spacing w:after="0"/>
        <w:ind w:left="0" w:firstLine="851"/>
        <w:rPr>
          <w:rFonts w:eastAsia="Calibri" w:cs="Times New Roman"/>
        </w:rPr>
      </w:pPr>
      <w:r w:rsidRPr="00B87876">
        <w:rPr>
          <w:rFonts w:eastAsia="Calibri" w:cs="Times New Roman"/>
        </w:rPr>
        <w:t>4.4.3.</w:t>
      </w:r>
      <w:r w:rsidRPr="00B87876">
        <w:rPr>
          <w:rFonts w:eastAsia="Calibri" w:cs="Times New Roman"/>
        </w:rPr>
        <w:tab/>
        <w:t>Обращаться к Оператору ЭТП за консультационной помощью по вопросам работы на ЭТП.</w:t>
      </w:r>
    </w:p>
    <w:p w:rsidR="00B87876" w:rsidRPr="00B87876" w:rsidRDefault="00B87876" w:rsidP="00B87876">
      <w:pPr>
        <w:spacing w:after="0"/>
        <w:ind w:left="0" w:firstLine="851"/>
        <w:rPr>
          <w:rFonts w:eastAsia="Calibri" w:cs="Times New Roman"/>
        </w:rPr>
      </w:pPr>
      <w:r w:rsidRPr="00B87876">
        <w:rPr>
          <w:rFonts w:eastAsia="Calibri" w:cs="Times New Roman"/>
        </w:rPr>
        <w:t>4.4.4.</w:t>
      </w:r>
      <w:r w:rsidRPr="00B87876">
        <w:rPr>
          <w:rFonts w:eastAsia="Calibri" w:cs="Times New Roman"/>
        </w:rPr>
        <w:tab/>
        <w:t>В качестве заказчика – самостоятельно определять способы, объемы, периодичность проведения закупочных процедур, в любое время объявлять о проведении закупки путем создания соответствующих извещений на ЭТП, выполнять иные действия, связанные с организацией закупки.</w:t>
      </w:r>
    </w:p>
    <w:p w:rsidR="00B87876" w:rsidRPr="00B87876" w:rsidRDefault="00B87876" w:rsidP="00B87876">
      <w:pPr>
        <w:spacing w:after="0"/>
        <w:ind w:left="0" w:firstLine="851"/>
        <w:rPr>
          <w:rFonts w:eastAsia="Calibri" w:cs="Times New Roman"/>
        </w:rPr>
      </w:pPr>
      <w:r w:rsidRPr="00B87876">
        <w:rPr>
          <w:rFonts w:eastAsia="Calibri" w:cs="Times New Roman"/>
        </w:rPr>
        <w:t>4.4.5.</w:t>
      </w:r>
      <w:r w:rsidRPr="00B87876">
        <w:rPr>
          <w:rFonts w:eastAsia="Calibri" w:cs="Times New Roman"/>
        </w:rPr>
        <w:tab/>
        <w:t>В качестве участника закупки – самостоятельно определять конкретные процедуры закупки для участия в них, подавать заявки на участие в закупочных процедурах, непосредственно участвовать в процедурах закупки и выполнять иные действия, связанные с участием в закупке.</w:t>
      </w:r>
    </w:p>
    <w:p w:rsidR="00B87876" w:rsidRPr="00B87876" w:rsidRDefault="00B87876" w:rsidP="00B87876">
      <w:pPr>
        <w:spacing w:after="0"/>
        <w:ind w:left="0" w:firstLine="851"/>
        <w:rPr>
          <w:rFonts w:eastAsia="Calibri" w:cs="Times New Roman"/>
        </w:rPr>
      </w:pPr>
      <w:r w:rsidRPr="00B87876">
        <w:rPr>
          <w:rFonts w:eastAsia="Calibri" w:cs="Times New Roman"/>
        </w:rPr>
        <w:t xml:space="preserve"> 5.1.</w:t>
      </w:r>
      <w:r w:rsidRPr="00B87876">
        <w:rPr>
          <w:rFonts w:eastAsia="Calibri" w:cs="Times New Roman"/>
        </w:rPr>
        <w:tab/>
        <w:t>Клиент ЭТП, выступающий в качестве участника закупки, по результатам закупочной процедуры выплачивает Оператору вознаграждение, размер которого определяется исходя из выбранного тарифа в соответствии с Приложением</w:t>
      </w:r>
    </w:p>
    <w:p w:rsidR="00B87876" w:rsidRPr="00B87876" w:rsidRDefault="00B87876" w:rsidP="00B87876">
      <w:pPr>
        <w:spacing w:after="0"/>
        <w:ind w:left="0" w:firstLine="851"/>
        <w:rPr>
          <w:rFonts w:eastAsia="Calibri" w:cs="Times New Roman"/>
        </w:rPr>
      </w:pPr>
      <w:r w:rsidRPr="00B87876">
        <w:rPr>
          <w:rFonts w:eastAsia="Calibri" w:cs="Times New Roman"/>
        </w:rPr>
        <w:t>№1 к настоящему Соглашению. Далее в настоящем разделе Соглашения, при упоминании Клиента ЭТП подразумевается пользователь, выступающий в качестве участника закупки.</w:t>
      </w:r>
    </w:p>
    <w:p w:rsidR="00B87876" w:rsidRPr="00B87876" w:rsidRDefault="00B87876" w:rsidP="00B87876">
      <w:pPr>
        <w:spacing w:after="0"/>
        <w:ind w:left="0" w:firstLine="851"/>
        <w:rPr>
          <w:rFonts w:eastAsia="Calibri" w:cs="Times New Roman"/>
        </w:rPr>
      </w:pPr>
      <w:r w:rsidRPr="00B87876">
        <w:rPr>
          <w:rFonts w:eastAsia="Calibri" w:cs="Times New Roman"/>
        </w:rPr>
        <w:t>5.2.</w:t>
      </w:r>
      <w:r w:rsidRPr="00B87876">
        <w:rPr>
          <w:rFonts w:eastAsia="Calibri" w:cs="Times New Roman"/>
        </w:rPr>
        <w:tab/>
        <w:t xml:space="preserve">Денежные средства, вносимые Клиентом ЭТП, являются платой за предоставление доступа к информационным и технологическим ресурсам ЭТП в соответствии с выбранным тарифом. Неиспользование Клиентом ЭТП полностью, либо частично, предусмотренного настоящим Соглашением объема услуг в течении периода доступа не является основанием для </w:t>
      </w:r>
      <w:r w:rsidRPr="00B87876">
        <w:rPr>
          <w:rFonts w:eastAsia="Calibri" w:cs="Times New Roman"/>
        </w:rPr>
        <w:lastRenderedPageBreak/>
        <w:t>пересмотра стоимости и/или освобождения Клиента ЭТП от оплаты. Остаток стоимости неиспользованного объема услуг на следующий период не переносится.</w:t>
      </w:r>
    </w:p>
    <w:p w:rsidR="00B87876" w:rsidRPr="00B87876" w:rsidRDefault="00B87876" w:rsidP="00B87876">
      <w:pPr>
        <w:spacing w:after="0"/>
        <w:ind w:left="0" w:firstLine="851"/>
        <w:rPr>
          <w:rFonts w:eastAsia="Calibri" w:cs="Times New Roman"/>
        </w:rPr>
      </w:pPr>
    </w:p>
    <w:p w:rsidR="00B87876" w:rsidRPr="00B87876" w:rsidRDefault="00B87876" w:rsidP="00B87876">
      <w:pPr>
        <w:spacing w:after="0"/>
        <w:ind w:left="0" w:firstLine="851"/>
        <w:rPr>
          <w:rFonts w:eastAsia="Calibri" w:cs="Times New Roman"/>
        </w:rPr>
      </w:pPr>
      <w:r w:rsidRPr="00B87876">
        <w:rPr>
          <w:rFonts w:eastAsia="Calibri" w:cs="Times New Roman"/>
        </w:rPr>
        <w:t>5.3.</w:t>
      </w:r>
      <w:r w:rsidRPr="00B87876">
        <w:rPr>
          <w:rFonts w:eastAsia="Calibri" w:cs="Times New Roman"/>
        </w:rPr>
        <w:tab/>
        <w:t>Оплата услуг ЭТП производится Клиентом ЭТП в порядке, установленном Регламентом ЭТП, следующими способами:</w:t>
      </w:r>
    </w:p>
    <w:p w:rsidR="00B87876" w:rsidRPr="00B87876" w:rsidRDefault="00B87876" w:rsidP="00B87876">
      <w:pPr>
        <w:spacing w:after="0"/>
        <w:ind w:left="0" w:firstLine="851"/>
        <w:rPr>
          <w:rFonts w:eastAsia="Calibri" w:cs="Times New Roman"/>
        </w:rPr>
      </w:pPr>
      <w:r w:rsidRPr="00B87876">
        <w:rPr>
          <w:rFonts w:eastAsia="Calibri" w:cs="Times New Roman"/>
        </w:rPr>
        <w:t>1)</w:t>
      </w:r>
      <w:r w:rsidRPr="00B87876">
        <w:rPr>
          <w:rFonts w:eastAsia="Calibri" w:cs="Times New Roman"/>
        </w:rPr>
        <w:tab/>
        <w:t>в безналичном порядке путем внесения 100% суммы вознаграждения в течение 3 (трех) рабочих дней с момента выставления счета Оператором ЭТП.</w:t>
      </w:r>
    </w:p>
    <w:p w:rsidR="00B87876" w:rsidRPr="00B87876" w:rsidRDefault="00B87876" w:rsidP="00B87876">
      <w:pPr>
        <w:spacing w:after="0"/>
        <w:ind w:left="0" w:firstLine="851"/>
        <w:rPr>
          <w:rFonts w:eastAsia="Calibri" w:cs="Times New Roman"/>
        </w:rPr>
      </w:pPr>
      <w:r w:rsidRPr="00B87876">
        <w:rPr>
          <w:rFonts w:eastAsia="Calibri" w:cs="Times New Roman"/>
        </w:rPr>
        <w:t>В случае, если в течении 3 (трех) рабочих дней с момента выставления Оператором ЭТП счета, денежные средства не поступили на расчётный счёт Оператора ЭТП, доступ к ЭТП прекращается до момента исполнения Клиентом ЭТП обязательств по оплате ранее выставленного счёта;</w:t>
      </w:r>
    </w:p>
    <w:p w:rsidR="00B87876" w:rsidRPr="00B87876" w:rsidRDefault="00B87876" w:rsidP="00B87876">
      <w:pPr>
        <w:spacing w:after="0"/>
        <w:ind w:left="0" w:firstLine="851"/>
        <w:rPr>
          <w:rFonts w:eastAsia="Calibri" w:cs="Times New Roman"/>
        </w:rPr>
      </w:pPr>
      <w:r w:rsidRPr="00B87876">
        <w:rPr>
          <w:rFonts w:eastAsia="Calibri" w:cs="Times New Roman"/>
        </w:rPr>
        <w:t>2)</w:t>
      </w:r>
      <w:r w:rsidRPr="00B87876">
        <w:rPr>
          <w:rFonts w:eastAsia="Calibri" w:cs="Times New Roman"/>
        </w:rPr>
        <w:tab/>
        <w:t>путем безакцептного списания денежных средств Оператором ЭТП с индивидуального лицевого счета Клиента ЭТП, открытого на ЭТП в счет оплаты выбранного тарифа. В случае отсутствия технической возможности осуществить безакцептное списание денежных средств Клиента ЭТП, Оператором ЭТП выставляется счёт для оплаты вознаграждения в соответствии с тарифами, являющимися Приложением № 1 к настоящему Соглашению.</w:t>
      </w:r>
    </w:p>
    <w:p w:rsidR="00B87876" w:rsidRPr="00B87876" w:rsidRDefault="00B87876" w:rsidP="00B87876">
      <w:pPr>
        <w:spacing w:after="0"/>
        <w:ind w:left="0" w:firstLine="851"/>
        <w:rPr>
          <w:rFonts w:eastAsia="Calibri" w:cs="Times New Roman"/>
        </w:rPr>
      </w:pPr>
      <w:r w:rsidRPr="00B87876">
        <w:rPr>
          <w:rFonts w:eastAsia="Calibri" w:cs="Times New Roman"/>
        </w:rPr>
        <w:t>5.4.</w:t>
      </w:r>
      <w:r w:rsidRPr="00B87876">
        <w:rPr>
          <w:rFonts w:eastAsia="Calibri" w:cs="Times New Roman"/>
        </w:rPr>
        <w:tab/>
        <w:t>Обязанность Клиента ЭТП по оплате вознаграждения считается исполненной в момент поступления всей суммы денежных средств, рассчитанной в соответствии с условиями настоящего Соглашения и в размере стоимости выбранного тарифного плана, на расчетный счет Оператора ЭТП.</w:t>
      </w:r>
    </w:p>
    <w:p w:rsidR="00B87876" w:rsidRPr="00B87876" w:rsidRDefault="00B87876" w:rsidP="00B87876">
      <w:pPr>
        <w:spacing w:after="0"/>
        <w:ind w:left="0" w:firstLine="851"/>
        <w:rPr>
          <w:rFonts w:eastAsia="Calibri" w:cs="Times New Roman"/>
        </w:rPr>
      </w:pPr>
      <w:r w:rsidRPr="00B87876">
        <w:rPr>
          <w:rFonts w:eastAsia="Calibri" w:cs="Times New Roman"/>
        </w:rPr>
        <w:t>6.1.</w:t>
      </w:r>
      <w:r w:rsidRPr="00B87876">
        <w:rPr>
          <w:rFonts w:eastAsia="Calibri" w:cs="Times New Roman"/>
        </w:rPr>
        <w:tab/>
        <w:t>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w:t>
      </w:r>
    </w:p>
    <w:p w:rsidR="00B87876" w:rsidRPr="00B87876" w:rsidRDefault="00B87876" w:rsidP="00B87876">
      <w:pPr>
        <w:spacing w:after="0"/>
        <w:ind w:left="0" w:firstLine="851"/>
        <w:rPr>
          <w:rFonts w:eastAsia="Calibri" w:cs="Times New Roman"/>
        </w:rPr>
      </w:pPr>
      <w:r w:rsidRPr="00B87876">
        <w:rPr>
          <w:rFonts w:eastAsia="Calibri" w:cs="Times New Roman"/>
        </w:rPr>
        <w:t>6.2.</w:t>
      </w:r>
      <w:r w:rsidRPr="00B87876">
        <w:rPr>
          <w:rFonts w:eastAsia="Calibri" w:cs="Times New Roman"/>
        </w:rPr>
        <w:tab/>
        <w:t>Осуществляя использование ЭТП, Клиент ЭТП гарантирует, что действует на законных основаниях, обладает всеми необходимыми для этого правами и не нарушает своими действиями законные права и интересы третьих лиц, а также действующее законодательство Российской Федерации, в том числе законодательство в сфере закупок, защиты конкуренции и интеллектуальной собственности.</w:t>
      </w:r>
    </w:p>
    <w:p w:rsidR="00B87876" w:rsidRPr="00B87876" w:rsidRDefault="00B87876" w:rsidP="00B87876">
      <w:pPr>
        <w:spacing w:after="0"/>
        <w:ind w:left="0" w:firstLine="851"/>
        <w:rPr>
          <w:rFonts w:eastAsia="Calibri" w:cs="Times New Roman"/>
        </w:rPr>
      </w:pPr>
      <w:r w:rsidRPr="00B87876">
        <w:rPr>
          <w:rFonts w:eastAsia="Calibri" w:cs="Times New Roman"/>
        </w:rPr>
        <w:t>6.3.</w:t>
      </w:r>
      <w:r w:rsidRPr="00B87876">
        <w:rPr>
          <w:rFonts w:eastAsia="Calibri" w:cs="Times New Roman"/>
        </w:rPr>
        <w:tab/>
        <w:t xml:space="preserve">Клиент ЭТП самостоятельно несет ответственность за все действия с использованием его электронного адреса, логина (имени пользователя), пароля, а также средств электронной подписи. Клиент ЭТП самостоятельно несет ответственность за безопасность (устойчивость к подбору) выбранного им пароля, а также самостоятельно обеспечивает конфиденциальность своего пароля. Клиент ЭТП самостоятельно несет ответственность за все действия (а также их последствия) в рамках или с использованием сервисов ЭТП под учетной </w:t>
      </w:r>
      <w:r w:rsidRPr="00B87876">
        <w:rPr>
          <w:rFonts w:eastAsia="Calibri" w:cs="Times New Roman"/>
        </w:rPr>
        <w:lastRenderedPageBreak/>
        <w:t>записью Клиента ЭТП, включая случаи добровольной передачи Клиентом ЭТП данных для доступа к учетной записи Клиента ЭТП третьим лицам на любых условиях (в том числе по договорам или соглашениям). При этом все действия в рамках или с использованием сервисов ЭТП под учетной записью Клиента ЭТП считаются произведенными самим Клиентом ЭТП. Клиент ЭТП обязан немедленно изменить свои авторизационные данные, обеспечивающие доступ в «личный кабинет», если у него есть причины подозревать, что эти данные были раскрыты или могут быть использованы третьими лицами. Клиент ЭТП соглашается с тем, что он обязан немедленно уведомить Оператора ЭТП о любом случае не разрешенного пользователем ЭТП доступа с использованием его логина и пароля и/или о любом нарушении безопасности, а также с тем, что Клиент ЭТП самостоятельно осуществляет резервное копирование важной для Клиента ЭТП и хранящейся в принадлежащем Клиенту на ЭТП личном кабинете информации, самостоятельно осуществляет завершение работы под своим паролем (кнопка «Выйти») по окончании каждой сессии работы с сервисами ЭТП. Оператор ЭТП не отвечает за возможную потерю или порчу данных, которая может произойти из-за нарушения Клиентом ЭТП положений настоящего Соглашения.</w:t>
      </w:r>
    </w:p>
    <w:p w:rsidR="00B87876" w:rsidRPr="00B87876" w:rsidRDefault="00B87876" w:rsidP="00B87876">
      <w:pPr>
        <w:spacing w:after="0"/>
        <w:ind w:left="0" w:firstLine="851"/>
        <w:rPr>
          <w:rFonts w:eastAsia="Calibri" w:cs="Times New Roman"/>
        </w:rPr>
      </w:pPr>
      <w:r w:rsidRPr="00B87876">
        <w:rPr>
          <w:rFonts w:eastAsia="Calibri" w:cs="Times New Roman"/>
        </w:rPr>
        <w:t>6.4.</w:t>
      </w:r>
      <w:r w:rsidRPr="00B87876">
        <w:rPr>
          <w:rFonts w:eastAsia="Calibri" w:cs="Times New Roman"/>
        </w:rPr>
        <w:tab/>
        <w:t xml:space="preserve">Оператор ЭТП не проверяет достоверность информации, размещенной Клиентом на ЭТП, за исключением случаев, прямо предусмотренных действующим законодательством. Использование ЭТП подразумевает, что Клиент ЭТП соглашается с тем, что Оператор ЭТП не несет ответственность за действия или бездействие третьих лиц, в связи с опубликованием Клиентом ЭТП информации на ЭТП. Размещая информацию о себе на ЭТП в открытом доступе, Клиент ЭТП понимает, что размещенная информация доступна для ознакомления любому посетителю ЭТП, соответственно Клиент ЭТП понимает и принимает на себя все риски, связанные с таким размещением информации. Клиент ЭТП, разместивший информацию на ЭТП, несет персональную ответственность за любой контент или иную </w:t>
      </w:r>
      <w:proofErr w:type="gramStart"/>
      <w:r w:rsidRPr="00B87876">
        <w:rPr>
          <w:rFonts w:eastAsia="Calibri" w:cs="Times New Roman"/>
        </w:rPr>
        <w:t>информацию,  которые</w:t>
      </w:r>
      <w:proofErr w:type="gramEnd"/>
      <w:r w:rsidRPr="00B87876">
        <w:rPr>
          <w:rFonts w:eastAsia="Calibri" w:cs="Times New Roman"/>
        </w:rPr>
        <w:t xml:space="preserve"> он загружает на ЭТП. Клиент ЭТП обязуется самостоятельно разрешать претензии третьих лиц, связанные с неправомерным размещением информации на ЭТП.</w:t>
      </w:r>
    </w:p>
    <w:p w:rsidR="00B87876" w:rsidRPr="00B87876" w:rsidRDefault="00B87876" w:rsidP="00B87876">
      <w:pPr>
        <w:spacing w:after="0"/>
        <w:ind w:left="0" w:firstLine="851"/>
        <w:rPr>
          <w:rFonts w:eastAsia="Calibri" w:cs="Times New Roman"/>
        </w:rPr>
      </w:pPr>
      <w:r w:rsidRPr="00B87876">
        <w:rPr>
          <w:rFonts w:eastAsia="Calibri" w:cs="Times New Roman"/>
        </w:rPr>
        <w:t>6.5.</w:t>
      </w:r>
      <w:r w:rsidRPr="00B87876">
        <w:rPr>
          <w:rFonts w:eastAsia="Calibri" w:cs="Times New Roman"/>
        </w:rPr>
        <w:tab/>
        <w:t>Оператор ЭТП обеспечивает функционирование и работоспособность ЭТП и обязуется оперативно восстанавливать ее работоспособность в случае технических сбоев. Оператор ЭТП не несет ответственность за какой-либо ущерб, потери и прочие убытки, которые понес Клиент ЭТП по причине несоответствия рабочего места Клиента ЭТП требованиям, установленным регламентирующими функционирование ЭТП документами, а именно:</w:t>
      </w:r>
    </w:p>
    <w:p w:rsidR="00B87876" w:rsidRPr="00B87876" w:rsidRDefault="00B87876" w:rsidP="00B87876">
      <w:pPr>
        <w:spacing w:after="0"/>
        <w:ind w:left="0" w:firstLine="851"/>
        <w:rPr>
          <w:rFonts w:eastAsia="Calibri" w:cs="Times New Roman"/>
        </w:rPr>
      </w:pPr>
      <w:r w:rsidRPr="00B87876">
        <w:rPr>
          <w:rFonts w:eastAsia="Calibri" w:cs="Times New Roman"/>
        </w:rPr>
        <w:t>1)</w:t>
      </w:r>
      <w:r w:rsidRPr="00B87876">
        <w:rPr>
          <w:rFonts w:eastAsia="Calibri" w:cs="Times New Roman"/>
        </w:rPr>
        <w:tab/>
        <w:t>отсутствие у Клиента ЭТП компьютерной техники с необходимым набором программно-технических возможностей, удовлетворяющих требованиям для использования ЭТП;</w:t>
      </w:r>
    </w:p>
    <w:p w:rsidR="00B87876" w:rsidRPr="00B87876" w:rsidRDefault="00B87876" w:rsidP="00B87876">
      <w:pPr>
        <w:spacing w:after="0"/>
        <w:ind w:left="0" w:firstLine="851"/>
        <w:rPr>
          <w:rFonts w:eastAsia="Calibri" w:cs="Times New Roman"/>
        </w:rPr>
      </w:pPr>
      <w:r w:rsidRPr="00B87876">
        <w:rPr>
          <w:rFonts w:eastAsia="Calibri" w:cs="Times New Roman"/>
        </w:rPr>
        <w:lastRenderedPageBreak/>
        <w:t>2)</w:t>
      </w:r>
      <w:r w:rsidRPr="00B87876">
        <w:rPr>
          <w:rFonts w:eastAsia="Calibri" w:cs="Times New Roman"/>
        </w:rPr>
        <w:tab/>
        <w:t>наличие программно-технических ограничений и настроек, которые содержались в компьютерной технике Клиента ЭТП, что не позволило Клиенту ЭТП полноценно использовать функционал и возможности ЭТП;</w:t>
      </w:r>
    </w:p>
    <w:p w:rsidR="00B87876" w:rsidRPr="00B87876" w:rsidRDefault="00B87876" w:rsidP="00B87876">
      <w:pPr>
        <w:spacing w:after="0"/>
        <w:ind w:left="0" w:firstLine="851"/>
        <w:rPr>
          <w:rFonts w:eastAsia="Calibri" w:cs="Times New Roman"/>
        </w:rPr>
      </w:pPr>
    </w:p>
    <w:p w:rsidR="00B87876" w:rsidRPr="00B87876" w:rsidRDefault="00B87876" w:rsidP="00B87876">
      <w:pPr>
        <w:spacing w:after="0"/>
        <w:ind w:left="0" w:firstLine="851"/>
        <w:rPr>
          <w:rFonts w:eastAsia="Calibri" w:cs="Times New Roman"/>
        </w:rPr>
      </w:pPr>
      <w:r w:rsidRPr="00B87876">
        <w:rPr>
          <w:rFonts w:eastAsia="Calibri" w:cs="Times New Roman"/>
        </w:rPr>
        <w:t>3)</w:t>
      </w:r>
      <w:r w:rsidRPr="00B87876">
        <w:rPr>
          <w:rFonts w:eastAsia="Calibri" w:cs="Times New Roman"/>
        </w:rPr>
        <w:tab/>
        <w:t>невозможность использования ЭТП по причине заражения компьютерной техники Клиента ЭТП вредоносными программами;</w:t>
      </w:r>
    </w:p>
    <w:p w:rsidR="00B87876" w:rsidRPr="00B87876" w:rsidRDefault="00B87876" w:rsidP="00B87876">
      <w:pPr>
        <w:spacing w:after="0"/>
        <w:ind w:left="0" w:firstLine="851"/>
        <w:rPr>
          <w:rFonts w:eastAsia="Calibri" w:cs="Times New Roman"/>
        </w:rPr>
      </w:pPr>
      <w:r w:rsidRPr="00B87876">
        <w:rPr>
          <w:rFonts w:eastAsia="Calibri" w:cs="Times New Roman"/>
        </w:rPr>
        <w:t>4)</w:t>
      </w:r>
      <w:r w:rsidRPr="00B87876">
        <w:rPr>
          <w:rFonts w:eastAsia="Calibri" w:cs="Times New Roman"/>
        </w:rPr>
        <w:tab/>
        <w:t>использование Клиентом ЭТП для доступа на ЭТП оборудования с нелицензионным программным обеспечением;</w:t>
      </w:r>
    </w:p>
    <w:p w:rsidR="00B87876" w:rsidRPr="00B87876" w:rsidRDefault="00B87876" w:rsidP="00B87876">
      <w:pPr>
        <w:spacing w:after="0"/>
        <w:ind w:left="0" w:firstLine="851"/>
        <w:rPr>
          <w:rFonts w:eastAsia="Calibri" w:cs="Times New Roman"/>
        </w:rPr>
      </w:pPr>
      <w:r w:rsidRPr="00B87876">
        <w:rPr>
          <w:rFonts w:eastAsia="Calibri" w:cs="Times New Roman"/>
        </w:rPr>
        <w:t>5)</w:t>
      </w:r>
      <w:r w:rsidRPr="00B87876">
        <w:rPr>
          <w:rFonts w:eastAsia="Calibri" w:cs="Times New Roman"/>
        </w:rPr>
        <w:tab/>
        <w:t>недостатки в работе сетевых систем и ограничения, введенные провайдером (компанией, предоставляющей Клиенту ЭТП доступ к телекоммуникационной сети Интернет), а также сбои в работе аппаратно-технического комплекса у регионального провайдера, что привело к нерегламентированным и непредвиденным временным отключениям Клиента ЭТП от информационно-телекоммуникационной сети «Интернет» и не позволило Клиенту ЭТП полноценно использовать функционал ЭТП;</w:t>
      </w:r>
    </w:p>
    <w:p w:rsidR="00B87876" w:rsidRPr="00B87876" w:rsidRDefault="00B87876" w:rsidP="00B87876">
      <w:pPr>
        <w:spacing w:after="0"/>
        <w:ind w:left="0" w:firstLine="851"/>
        <w:rPr>
          <w:rFonts w:eastAsia="Calibri" w:cs="Times New Roman"/>
        </w:rPr>
      </w:pPr>
      <w:r w:rsidRPr="00B87876">
        <w:rPr>
          <w:rFonts w:eastAsia="Calibri" w:cs="Times New Roman"/>
        </w:rPr>
        <w:t>6)</w:t>
      </w:r>
      <w:r w:rsidRPr="00B87876">
        <w:rPr>
          <w:rFonts w:eastAsia="Calibri" w:cs="Times New Roman"/>
        </w:rPr>
        <w:tab/>
        <w:t>возможные помехи на линии связи, плохое соединение или невозможность установить соединение, отключение электроэнергии и другие, не зависящие от Оператора ЭТП причины, делающие невозможным использование ЭТП.</w:t>
      </w:r>
    </w:p>
    <w:p w:rsidR="00B87876" w:rsidRPr="00B87876" w:rsidRDefault="00B87876" w:rsidP="00B87876">
      <w:pPr>
        <w:spacing w:after="0"/>
        <w:ind w:left="0" w:firstLine="851"/>
        <w:rPr>
          <w:rFonts w:eastAsia="Calibri" w:cs="Times New Roman"/>
        </w:rPr>
      </w:pPr>
      <w:r w:rsidRPr="00B87876">
        <w:rPr>
          <w:rFonts w:eastAsia="Calibri" w:cs="Times New Roman"/>
        </w:rPr>
        <w:t>6.6.</w:t>
      </w:r>
      <w:r w:rsidRPr="00B87876">
        <w:rPr>
          <w:rFonts w:eastAsia="Calibri" w:cs="Times New Roman"/>
        </w:rPr>
        <w:tab/>
        <w:t>Оператор ЭТП не несет ответственность за неисполнение или ненадлежащее исполнение обязательств из-за наступления обстоятельств непреодолимой силы, последствия которых невозможно избежать или преодолеть.</w:t>
      </w:r>
    </w:p>
    <w:p w:rsidR="00B87876" w:rsidRPr="00B87876" w:rsidRDefault="00B87876" w:rsidP="00B87876">
      <w:pPr>
        <w:spacing w:after="0"/>
        <w:ind w:left="0" w:firstLine="851"/>
        <w:rPr>
          <w:rFonts w:eastAsia="Calibri" w:cs="Times New Roman"/>
        </w:rPr>
      </w:pPr>
      <w:r w:rsidRPr="00B87876">
        <w:rPr>
          <w:rFonts w:eastAsia="Calibri" w:cs="Times New Roman"/>
        </w:rPr>
        <w:t>6.7.</w:t>
      </w:r>
      <w:r w:rsidRPr="00B87876">
        <w:rPr>
          <w:rFonts w:eastAsia="Calibri" w:cs="Times New Roman"/>
        </w:rPr>
        <w:tab/>
        <w:t>Клиент ЭТП несет ответственность за использование при работе с ЭТП вредоносного программного обеспечения. В случае повреждения программного обеспечения ЭТП вредоносным программным обеспечением, допущенного по вине Клиента ЭТП, последний обязуется компенсировать Оператору ЭТП все убытки, причиненные таким повреждением.</w:t>
      </w:r>
    </w:p>
    <w:p w:rsidR="00B87876" w:rsidRPr="00B87876" w:rsidRDefault="00B87876" w:rsidP="00B87876">
      <w:pPr>
        <w:spacing w:after="0"/>
        <w:ind w:left="0" w:firstLine="851"/>
        <w:rPr>
          <w:rFonts w:eastAsia="Calibri" w:cs="Times New Roman"/>
        </w:rPr>
      </w:pPr>
      <w:r w:rsidRPr="00B87876">
        <w:rPr>
          <w:rFonts w:eastAsia="Calibri" w:cs="Times New Roman"/>
        </w:rPr>
        <w:t>6.8.</w:t>
      </w:r>
      <w:r w:rsidRPr="00B87876">
        <w:rPr>
          <w:rFonts w:eastAsia="Calibri" w:cs="Times New Roman"/>
        </w:rPr>
        <w:tab/>
        <w:t>Клиент ЭТП несет самостоятельную ответственность перед третьими лицами за свои действия, связанные с использованием ЭТП, в том числе, если такие действия приведут к нарушению прав и законных интересов третьих лиц, за соблюдение законодательства Российской Федерации при использовании ЭТП, а также за соответствие содержания размещаемых им сведений и/или информации и иного контента на ЭТП требованиям действующего законодательства Российской Федерации.</w:t>
      </w:r>
    </w:p>
    <w:p w:rsidR="00B87876" w:rsidRPr="00B87876" w:rsidRDefault="00B87876" w:rsidP="00B87876">
      <w:pPr>
        <w:spacing w:after="0"/>
        <w:ind w:left="0" w:firstLine="851"/>
        <w:rPr>
          <w:rFonts w:eastAsia="Calibri" w:cs="Times New Roman"/>
        </w:rPr>
      </w:pPr>
      <w:r w:rsidRPr="00B87876">
        <w:rPr>
          <w:rFonts w:eastAsia="Calibri" w:cs="Times New Roman"/>
        </w:rPr>
        <w:t>6.9.</w:t>
      </w:r>
      <w:r w:rsidRPr="00B87876">
        <w:rPr>
          <w:rFonts w:eastAsia="Calibri" w:cs="Times New Roman"/>
        </w:rPr>
        <w:tab/>
        <w:t>Оператор ЭТП не несет ответственность за неполучение Клиентом ЭТП результатов, ожидаемых от использования ЭТП.</w:t>
      </w:r>
    </w:p>
    <w:p w:rsidR="00B87876" w:rsidRPr="00B87876" w:rsidRDefault="00B87876" w:rsidP="00B87876">
      <w:pPr>
        <w:spacing w:after="0"/>
        <w:ind w:left="0" w:firstLine="851"/>
        <w:rPr>
          <w:rFonts w:eastAsia="Calibri" w:cs="Times New Roman"/>
        </w:rPr>
      </w:pPr>
      <w:r w:rsidRPr="00B87876">
        <w:rPr>
          <w:rFonts w:eastAsia="Calibri" w:cs="Times New Roman"/>
        </w:rPr>
        <w:t>6.10.</w:t>
      </w:r>
      <w:r w:rsidRPr="00B87876">
        <w:rPr>
          <w:rFonts w:eastAsia="Calibri" w:cs="Times New Roman"/>
        </w:rPr>
        <w:tab/>
        <w:t xml:space="preserve">Гиперссылки на любой сайт, продукт, услугу, любую информацию коммерческого или некоммерческого характера, размещенные на ЭТП, не являются одобрением или рекомендацией данных продуктов (услуг) со стороны Оператора ЭТП. Оператор ЭТП не несет </w:t>
      </w:r>
      <w:r w:rsidRPr="00B87876">
        <w:rPr>
          <w:rFonts w:eastAsia="Calibri" w:cs="Times New Roman"/>
        </w:rPr>
        <w:lastRenderedPageBreak/>
        <w:t>ответственность за ущерб, причиненный Клиенту ЭТП в результате перехода по таким гиперссылкам.</w:t>
      </w:r>
    </w:p>
    <w:p w:rsidR="00B87876" w:rsidRPr="00B87876" w:rsidRDefault="00B87876" w:rsidP="00B87876">
      <w:pPr>
        <w:spacing w:after="0"/>
        <w:ind w:left="0" w:firstLine="851"/>
        <w:rPr>
          <w:rFonts w:eastAsia="Calibri" w:cs="Times New Roman"/>
        </w:rPr>
      </w:pPr>
      <w:r w:rsidRPr="00B87876">
        <w:rPr>
          <w:rFonts w:eastAsia="Calibri" w:cs="Times New Roman"/>
        </w:rPr>
        <w:t>6.11.</w:t>
      </w:r>
      <w:r w:rsidRPr="00B87876">
        <w:rPr>
          <w:rFonts w:eastAsia="Calibri" w:cs="Times New Roman"/>
        </w:rPr>
        <w:tab/>
        <w:t>Переход к сайтам третьих лиц, установка программ и потребление услуг третьих лиц осуществляется Клиентом ЭТП по своему усмотрению и на свой риск. К взаимоотношениям Клиента ЭТП и третьих лиц положения настоящего Соглашения не применяются.</w:t>
      </w:r>
    </w:p>
    <w:p w:rsidR="00B87876" w:rsidRPr="00B87876" w:rsidRDefault="00B87876" w:rsidP="00B87876">
      <w:pPr>
        <w:spacing w:after="0"/>
        <w:ind w:left="0" w:firstLine="851"/>
        <w:rPr>
          <w:rFonts w:eastAsia="Calibri" w:cs="Times New Roman"/>
        </w:rPr>
      </w:pPr>
      <w:r w:rsidRPr="00B87876">
        <w:rPr>
          <w:rFonts w:eastAsia="Calibri" w:cs="Times New Roman"/>
        </w:rPr>
        <w:t>6.12.</w:t>
      </w:r>
      <w:r w:rsidRPr="00B87876">
        <w:rPr>
          <w:rFonts w:eastAsia="Calibri" w:cs="Times New Roman"/>
        </w:rPr>
        <w:tab/>
        <w:t>Оператор ЭТП не несет ответственность перед Клиентом ЭТП и/или третьими лицами в случае несанкционированного использования третьими лицами авторизационных данных Клиента ЭТП (идентификатора и пароля), а также в случае если документы и сведения, размещенные Клиентом ЭТП на ЭТП, по вине самого Клиента ЭТП (или его представителей) станут известны третьим лицам.</w:t>
      </w:r>
    </w:p>
    <w:p w:rsidR="00B87876" w:rsidRPr="00B87876" w:rsidRDefault="00B87876" w:rsidP="00B87876">
      <w:pPr>
        <w:spacing w:after="0"/>
        <w:ind w:left="0" w:firstLine="851"/>
        <w:rPr>
          <w:rFonts w:eastAsia="Calibri" w:cs="Times New Roman"/>
        </w:rPr>
      </w:pPr>
      <w:r w:rsidRPr="00B87876">
        <w:rPr>
          <w:rFonts w:eastAsia="Calibri" w:cs="Times New Roman"/>
        </w:rPr>
        <w:t>6.13.</w:t>
      </w:r>
      <w:r w:rsidRPr="00B87876">
        <w:rPr>
          <w:rFonts w:eastAsia="Calibri" w:cs="Times New Roman"/>
        </w:rPr>
        <w:tab/>
        <w:t>Оператор ЭТП не несет ответственность перед Клиентом ЭТП и/или третьими лицами за действия на ЭТП, совершенные от имени Клиента ЭТП третьими лицами из-за их некомпетентности, которые привели к принятию Клиентом ЭТП на себя дополнительных, излишних, повышенных и незапланированных обязательств перед третьими лицами.</w:t>
      </w:r>
    </w:p>
    <w:p w:rsidR="00B87876" w:rsidRPr="00B87876" w:rsidRDefault="00B87876" w:rsidP="00B87876">
      <w:pPr>
        <w:spacing w:after="0"/>
        <w:ind w:left="0" w:firstLine="851"/>
        <w:rPr>
          <w:rFonts w:eastAsia="Calibri" w:cs="Times New Roman"/>
        </w:rPr>
      </w:pPr>
      <w:r w:rsidRPr="00B87876">
        <w:rPr>
          <w:rFonts w:eastAsia="Calibri" w:cs="Times New Roman"/>
        </w:rPr>
        <w:t>6.14.</w:t>
      </w:r>
      <w:r w:rsidRPr="00B87876">
        <w:rPr>
          <w:rFonts w:eastAsia="Calibri" w:cs="Times New Roman"/>
        </w:rPr>
        <w:tab/>
        <w:t>Оператор ЭТП не несет ответственность перед Клиентом ЭТП и/или третьими лицами за действия, совершенные от имени Клиента ЭТП третьими лицами, повлекшие за собой изменение информации о Клиенте ЭТП, что негативно сказалось на его коммерческой активности и деловой репутации.</w:t>
      </w:r>
    </w:p>
    <w:p w:rsidR="00B87876" w:rsidRPr="00B87876" w:rsidRDefault="00B87876" w:rsidP="00B87876">
      <w:pPr>
        <w:spacing w:after="0"/>
        <w:ind w:left="0" w:firstLine="851"/>
        <w:rPr>
          <w:rFonts w:eastAsia="Calibri" w:cs="Times New Roman"/>
        </w:rPr>
      </w:pPr>
      <w:r w:rsidRPr="00B87876">
        <w:rPr>
          <w:rFonts w:eastAsia="Calibri" w:cs="Times New Roman"/>
        </w:rPr>
        <w:t xml:space="preserve"> 6.15.</w:t>
      </w:r>
      <w:r w:rsidRPr="00B87876">
        <w:rPr>
          <w:rFonts w:eastAsia="Calibri" w:cs="Times New Roman"/>
        </w:rPr>
        <w:tab/>
        <w:t>Оператор ЭТП не несет ответственность перед Клиентом ЭТП и/или третьими лицами за несоблюдение Клиентом ЭТП правил хранения авторизационных данных (идентификатора и пароля) и/или за передачу пользователем ЭТП, назначенным в качестве лица, ответственного за использование ЭТП, авторизационных данных (идентификатора и пароля) для доступа к функционалу ЭТП третьим лицам, не имеющим соответствующих полномочий и квалификации.</w:t>
      </w:r>
    </w:p>
    <w:p w:rsidR="00B87876" w:rsidRPr="00B87876" w:rsidRDefault="00B87876" w:rsidP="00B87876">
      <w:pPr>
        <w:spacing w:after="0"/>
        <w:ind w:left="0" w:firstLine="851"/>
        <w:rPr>
          <w:rFonts w:eastAsia="Calibri" w:cs="Times New Roman"/>
        </w:rPr>
      </w:pPr>
      <w:r w:rsidRPr="00B87876">
        <w:rPr>
          <w:rFonts w:eastAsia="Calibri" w:cs="Times New Roman"/>
        </w:rPr>
        <w:t>6.16.</w:t>
      </w:r>
      <w:r w:rsidRPr="00B87876">
        <w:rPr>
          <w:rFonts w:eastAsia="Calibri" w:cs="Times New Roman"/>
        </w:rPr>
        <w:tab/>
        <w:t>Все действия, выполненные на ЭТП лицом, указавшим соответствующие авторизационные данные (идентификатор и пароль), считаются совершенными надлежащим лицом, представляющим Клиента ЭТП. Оператор ЭТП не несет ответственность за последствия, наступившие в результате действий неуполномоченного пользователя ЭТП.</w:t>
      </w:r>
    </w:p>
    <w:p w:rsidR="00B87876" w:rsidRPr="00B87876" w:rsidRDefault="00B87876" w:rsidP="00B87876">
      <w:pPr>
        <w:spacing w:after="0"/>
        <w:ind w:left="0" w:firstLine="851"/>
        <w:rPr>
          <w:rFonts w:eastAsia="Calibri" w:cs="Times New Roman"/>
        </w:rPr>
      </w:pPr>
      <w:r w:rsidRPr="00B87876">
        <w:rPr>
          <w:rFonts w:eastAsia="Calibri" w:cs="Times New Roman"/>
        </w:rPr>
        <w:t>7.1.</w:t>
      </w:r>
      <w:r w:rsidRPr="00B87876">
        <w:rPr>
          <w:rFonts w:eastAsia="Calibri" w:cs="Times New Roman"/>
        </w:rPr>
        <w:tab/>
        <w:t>Претензии Клиента ЭТП по вопросу неисполнения и/или ненадлежащего исполнения Оператором ЭТП своих обязательств по настоящему Соглашению принимаются Оператором ЭТП в письменном виде, на электронную почту ЭТП или с использованием функционала ЭТП. Претензии рассматриваются Оператором ЭТП в срок не более 10 (десяти) рабочих дней с даты поступления.</w:t>
      </w:r>
    </w:p>
    <w:p w:rsidR="00B87876" w:rsidRPr="00B87876" w:rsidRDefault="00B87876" w:rsidP="00B87876">
      <w:pPr>
        <w:spacing w:after="0"/>
        <w:ind w:left="0" w:firstLine="851"/>
        <w:rPr>
          <w:rFonts w:eastAsia="Calibri" w:cs="Times New Roman"/>
        </w:rPr>
      </w:pPr>
      <w:r w:rsidRPr="00B87876">
        <w:rPr>
          <w:rFonts w:eastAsia="Calibri" w:cs="Times New Roman"/>
        </w:rPr>
        <w:lastRenderedPageBreak/>
        <w:t>7.2.</w:t>
      </w:r>
      <w:r w:rsidRPr="00B87876">
        <w:rPr>
          <w:rFonts w:eastAsia="Calibri" w:cs="Times New Roman"/>
        </w:rPr>
        <w:tab/>
        <w:t>В случае возникновения любых споров или разногласий, связанных с исполнением настоящего Соглашения, Стороны прилагают все усилия для их разрешения путем проведения переговоров.</w:t>
      </w:r>
    </w:p>
    <w:p w:rsidR="00B87876" w:rsidRPr="00B87876" w:rsidRDefault="00B87876" w:rsidP="00B87876">
      <w:pPr>
        <w:spacing w:after="0"/>
        <w:ind w:left="0" w:firstLine="851"/>
        <w:rPr>
          <w:rFonts w:eastAsia="Calibri" w:cs="Times New Roman"/>
        </w:rPr>
      </w:pPr>
    </w:p>
    <w:p w:rsidR="00B87876" w:rsidRPr="00B87876" w:rsidRDefault="00B87876" w:rsidP="00B87876">
      <w:pPr>
        <w:spacing w:after="0"/>
        <w:ind w:left="0" w:firstLine="851"/>
        <w:rPr>
          <w:rFonts w:eastAsia="Calibri" w:cs="Times New Roman"/>
        </w:rPr>
      </w:pPr>
      <w:r w:rsidRPr="00B87876">
        <w:rPr>
          <w:rFonts w:eastAsia="Calibri" w:cs="Times New Roman"/>
        </w:rPr>
        <w:t>7.3.</w:t>
      </w:r>
      <w:r w:rsidRPr="00B87876">
        <w:rPr>
          <w:rFonts w:eastAsia="Calibri" w:cs="Times New Roman"/>
        </w:rPr>
        <w:tab/>
        <w:t>Если споры и разногласия не будут разрешены Сторонами путем переговоров, они подлежат рассмотрению в Арбитражном суде по месту нахождения Оператора ЭТП в порядке, установленном законодательством Российской Федерации.</w:t>
      </w:r>
    </w:p>
    <w:p w:rsidR="00B87876" w:rsidRPr="00B87876" w:rsidRDefault="00B87876" w:rsidP="00B87876">
      <w:pPr>
        <w:spacing w:after="0"/>
        <w:ind w:left="0" w:firstLine="851"/>
        <w:rPr>
          <w:rFonts w:eastAsia="Calibri" w:cs="Times New Roman"/>
        </w:rPr>
      </w:pPr>
      <w:r w:rsidRPr="00B87876">
        <w:rPr>
          <w:rFonts w:eastAsia="Calibri" w:cs="Times New Roman"/>
        </w:rPr>
        <w:t>7.4.</w:t>
      </w:r>
      <w:r w:rsidRPr="00B87876">
        <w:rPr>
          <w:rFonts w:eastAsia="Calibri" w:cs="Times New Roman"/>
        </w:rPr>
        <w:tab/>
        <w:t xml:space="preserve">Признание </w:t>
      </w:r>
      <w:proofErr w:type="gramStart"/>
      <w:r w:rsidRPr="00B87876">
        <w:rPr>
          <w:rFonts w:eastAsia="Calibri" w:cs="Times New Roman"/>
        </w:rPr>
        <w:t>судом какого-либо положения настоящего Соглашения</w:t>
      </w:r>
      <w:proofErr w:type="gramEnd"/>
      <w:r w:rsidRPr="00B87876">
        <w:rPr>
          <w:rFonts w:eastAsia="Calibri" w:cs="Times New Roman"/>
        </w:rPr>
        <w:t xml:space="preserve"> недействительным и не подлежащим применению не влечет за собой недействительности иных положений настоящего Соглашения.</w:t>
      </w:r>
    </w:p>
    <w:p w:rsidR="00B87876" w:rsidRPr="00B87876" w:rsidRDefault="00B87876" w:rsidP="00B87876">
      <w:pPr>
        <w:spacing w:after="0"/>
        <w:ind w:left="0" w:firstLine="851"/>
        <w:rPr>
          <w:rFonts w:eastAsia="Calibri" w:cs="Times New Roman"/>
        </w:rPr>
      </w:pPr>
      <w:r w:rsidRPr="00B87876">
        <w:rPr>
          <w:rFonts w:eastAsia="Calibri" w:cs="Times New Roman"/>
        </w:rPr>
        <w:t>7.5.</w:t>
      </w:r>
      <w:r w:rsidRPr="00B87876">
        <w:rPr>
          <w:rFonts w:eastAsia="Calibri" w:cs="Times New Roman"/>
        </w:rPr>
        <w:tab/>
        <w:t>Заявления, уведомления, извещения, требования, претензии или иные юридически значимые сообщения, с которыми настоящее Соглашение связывает гражданско-правовые последствия для Сторон настоящего Соглашения, влекут для этого лица такие последствия с момента, указанного в юридически значимом сообщении.</w:t>
      </w:r>
    </w:p>
    <w:p w:rsidR="00B87876" w:rsidRPr="00B87876" w:rsidRDefault="00B87876" w:rsidP="00B87876">
      <w:pPr>
        <w:spacing w:after="0"/>
        <w:ind w:left="0" w:firstLine="851"/>
        <w:rPr>
          <w:rFonts w:eastAsia="Calibri" w:cs="Times New Roman"/>
        </w:rPr>
      </w:pPr>
      <w:r w:rsidRPr="00B87876">
        <w:rPr>
          <w:rFonts w:eastAsia="Calibri" w:cs="Times New Roman"/>
        </w:rPr>
        <w:t>7.6.</w:t>
      </w:r>
      <w:r w:rsidRPr="00B87876">
        <w:rPr>
          <w:rFonts w:eastAsia="Calibri" w:cs="Times New Roman"/>
        </w:rPr>
        <w:tab/>
        <w:t>Стороны настоящего Соглашения признают юридическую силу текстов документов, уведомлений и сообщений, направленных средствами электронной почты, также признают их равнозначными документам и уведомлениям, выполненным на бумажном носителе и подписанным надлежаще уполномоченным лицом.</w:t>
      </w:r>
    </w:p>
    <w:p w:rsidR="00B87876" w:rsidRPr="00B87876" w:rsidRDefault="00B87876" w:rsidP="00B87876">
      <w:pPr>
        <w:spacing w:after="0"/>
        <w:ind w:left="0" w:firstLine="851"/>
        <w:rPr>
          <w:rFonts w:eastAsia="Calibri" w:cs="Times New Roman"/>
        </w:rPr>
      </w:pPr>
      <w:r w:rsidRPr="00B87876">
        <w:rPr>
          <w:rFonts w:eastAsia="Calibri" w:cs="Times New Roman"/>
        </w:rPr>
        <w:t>Сообщение считается доставленным и в тех случаях, если оно поступило Стороне, которой оно направлено, но по обстоятельствам, зависящим от нее, не было вручено или Сторона не ознакомилась с ним.</w:t>
      </w:r>
    </w:p>
    <w:p w:rsidR="00B87876" w:rsidRPr="00B87876" w:rsidRDefault="00B87876" w:rsidP="00B87876">
      <w:pPr>
        <w:spacing w:after="0"/>
        <w:ind w:left="0" w:firstLine="851"/>
        <w:rPr>
          <w:rFonts w:eastAsia="Calibri" w:cs="Times New Roman"/>
        </w:rPr>
      </w:pPr>
      <w:r w:rsidRPr="00B87876">
        <w:rPr>
          <w:rFonts w:eastAsia="Calibri" w:cs="Times New Roman"/>
        </w:rPr>
        <w:t>Электронная почта Оператора ЭТП для юридически значимых сообщений: info@etp-mir.ru.</w:t>
      </w:r>
    </w:p>
    <w:p w:rsidR="00B87876" w:rsidRPr="00B87876" w:rsidRDefault="00B87876" w:rsidP="00B87876">
      <w:pPr>
        <w:spacing w:after="0"/>
        <w:ind w:left="0" w:firstLine="851"/>
        <w:rPr>
          <w:rFonts w:eastAsia="Calibri" w:cs="Times New Roman"/>
        </w:rPr>
      </w:pPr>
      <w:r w:rsidRPr="00B87876">
        <w:rPr>
          <w:rFonts w:eastAsia="Calibri" w:cs="Times New Roman"/>
        </w:rPr>
        <w:t>Электронная почта Клиента ЭТП для юридически значимых сообщений: электронная почта, указанная при регистрации на ЭТП.</w:t>
      </w:r>
    </w:p>
    <w:p w:rsidR="00B87876" w:rsidRPr="00B87876" w:rsidRDefault="00B87876" w:rsidP="00B87876">
      <w:pPr>
        <w:spacing w:after="0"/>
        <w:ind w:left="0" w:firstLine="851"/>
        <w:rPr>
          <w:rFonts w:eastAsia="Calibri" w:cs="Times New Roman"/>
        </w:rPr>
      </w:pPr>
      <w:r w:rsidRPr="00B87876">
        <w:rPr>
          <w:rFonts w:eastAsia="Calibri" w:cs="Times New Roman"/>
        </w:rPr>
        <w:t>7.7.</w:t>
      </w:r>
      <w:r w:rsidRPr="00B87876">
        <w:rPr>
          <w:rFonts w:eastAsia="Calibri" w:cs="Times New Roman"/>
        </w:rPr>
        <w:tab/>
        <w:t>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с учетом особенностей, установленных законодательством, действия и/или бездействие Оператора ЭТП при закупке товаров, работ, услуг, если такие действия и/или бездействие нарушают права и законные интересы участника закупки. Обжалование осуществляется в случаях, установленных законодательством Российской Федерации.</w:t>
      </w:r>
    </w:p>
    <w:p w:rsidR="00B87876" w:rsidRPr="00B87876" w:rsidRDefault="00B87876" w:rsidP="00B87876">
      <w:pPr>
        <w:spacing w:after="0"/>
        <w:ind w:left="0" w:firstLine="851"/>
        <w:rPr>
          <w:rFonts w:eastAsia="Calibri" w:cs="Times New Roman"/>
        </w:rPr>
      </w:pPr>
      <w:r w:rsidRPr="00B87876">
        <w:rPr>
          <w:rFonts w:eastAsia="Calibri" w:cs="Times New Roman"/>
        </w:rPr>
        <w:t>8.1.</w:t>
      </w:r>
      <w:r w:rsidRPr="00B87876">
        <w:rPr>
          <w:rFonts w:eastAsia="Calibri" w:cs="Times New Roman"/>
        </w:rPr>
        <w:tab/>
        <w:t xml:space="preserve">Каждая из Сторон в рамках отношений по настоящему Соглашению обязуется сохранять строгую конфиденциальность получения от другой Стороны технологической, финансовой, коммерческой и другой информации, полученной или ставшей известной при </w:t>
      </w:r>
      <w:r w:rsidRPr="00B87876">
        <w:rPr>
          <w:rFonts w:eastAsia="Calibri" w:cs="Times New Roman"/>
        </w:rPr>
        <w:lastRenderedPageBreak/>
        <w:t>исполнении настоящего Соглашения, и примет все возможные меры, чтобы предохранить полученную конфиденциальную информацию от разглашения.</w:t>
      </w:r>
    </w:p>
    <w:p w:rsidR="00B87876" w:rsidRPr="00B87876" w:rsidRDefault="00B87876" w:rsidP="00B87876">
      <w:pPr>
        <w:spacing w:after="0"/>
        <w:ind w:left="0" w:firstLine="851"/>
        <w:rPr>
          <w:rFonts w:eastAsia="Calibri" w:cs="Times New Roman"/>
        </w:rPr>
      </w:pPr>
      <w:r w:rsidRPr="00B87876">
        <w:rPr>
          <w:rFonts w:eastAsia="Calibri" w:cs="Times New Roman"/>
        </w:rPr>
        <w:t>8.2.</w:t>
      </w:r>
      <w:r w:rsidRPr="00B87876">
        <w:rPr>
          <w:rFonts w:eastAsia="Calibri" w:cs="Times New Roman"/>
        </w:rPr>
        <w:tab/>
        <w:t>Оператором ЭТП обеспечивается конфиденциальность информации:</w:t>
      </w:r>
    </w:p>
    <w:p w:rsidR="00B87876" w:rsidRPr="00B87876" w:rsidRDefault="00B87876" w:rsidP="00B87876">
      <w:pPr>
        <w:spacing w:after="0"/>
        <w:ind w:left="0" w:firstLine="851"/>
        <w:rPr>
          <w:rFonts w:eastAsia="Calibri" w:cs="Times New Roman"/>
        </w:rPr>
      </w:pPr>
      <w:r w:rsidRPr="00B87876">
        <w:rPr>
          <w:rFonts w:eastAsia="Calibri" w:cs="Times New Roman"/>
        </w:rPr>
        <w:t>1)</w:t>
      </w:r>
      <w:r w:rsidRPr="00B87876">
        <w:rPr>
          <w:rFonts w:eastAsia="Calibri" w:cs="Times New Roman"/>
        </w:rPr>
        <w:tab/>
        <w:t>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B87876" w:rsidRPr="00B87876" w:rsidRDefault="00B87876" w:rsidP="00B87876">
      <w:pPr>
        <w:spacing w:after="0"/>
        <w:ind w:left="0" w:firstLine="851"/>
        <w:rPr>
          <w:rFonts w:eastAsia="Calibri" w:cs="Times New Roman"/>
        </w:rPr>
      </w:pPr>
    </w:p>
    <w:p w:rsidR="00B87876" w:rsidRPr="00B87876" w:rsidRDefault="00B87876" w:rsidP="00B87876">
      <w:pPr>
        <w:spacing w:after="0"/>
        <w:ind w:left="0" w:firstLine="851"/>
        <w:rPr>
          <w:rFonts w:eastAsia="Calibri" w:cs="Times New Roman"/>
        </w:rPr>
      </w:pPr>
      <w:r w:rsidRPr="00B87876">
        <w:rPr>
          <w:rFonts w:eastAsia="Calibri" w:cs="Times New Roman"/>
        </w:rPr>
        <w:t>2)</w:t>
      </w:r>
      <w:r w:rsidRPr="00B87876">
        <w:rPr>
          <w:rFonts w:eastAsia="Calibri" w:cs="Times New Roman"/>
        </w:rPr>
        <w:tab/>
        <w:t>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Федеральным законом № 223-ФЗ доступа к данным заявкам.</w:t>
      </w:r>
    </w:p>
    <w:p w:rsidR="00B87876" w:rsidRPr="00B87876" w:rsidRDefault="00B87876" w:rsidP="00B87876">
      <w:pPr>
        <w:spacing w:after="0"/>
        <w:ind w:left="0" w:firstLine="851"/>
        <w:rPr>
          <w:rFonts w:eastAsia="Calibri" w:cs="Times New Roman"/>
        </w:rPr>
      </w:pPr>
      <w:r w:rsidRPr="00B87876">
        <w:rPr>
          <w:rFonts w:eastAsia="Calibri" w:cs="Times New Roman"/>
        </w:rPr>
        <w:t>8.3.</w:t>
      </w:r>
      <w:r w:rsidRPr="00B87876">
        <w:rPr>
          <w:rFonts w:eastAsia="Calibri" w:cs="Times New Roman"/>
        </w:rPr>
        <w:tab/>
        <w:t xml:space="preserve">Передача конфиденциальной информации третьим лицам, опубликование и/или иное разглашение такой информации, в том числе в течение трех лет после прекращения настоящего Соглашения и/или досрочного </w:t>
      </w:r>
      <w:proofErr w:type="gramStart"/>
      <w:r w:rsidRPr="00B87876">
        <w:rPr>
          <w:rFonts w:eastAsia="Calibri" w:cs="Times New Roman"/>
        </w:rPr>
        <w:t>выхода  Стороны</w:t>
      </w:r>
      <w:proofErr w:type="gramEnd"/>
      <w:r w:rsidRPr="00B87876">
        <w:rPr>
          <w:rFonts w:eastAsia="Calibri" w:cs="Times New Roman"/>
        </w:rPr>
        <w:t xml:space="preserve"> из настоящего Соглашения, может осуществляться только с согласия другой Стороны, независимо от причин прекращения настоящего Соглашения.</w:t>
      </w:r>
    </w:p>
    <w:p w:rsidR="00B87876" w:rsidRPr="00B87876" w:rsidRDefault="00B87876" w:rsidP="00B87876">
      <w:pPr>
        <w:spacing w:after="0"/>
        <w:ind w:left="0" w:firstLine="851"/>
        <w:rPr>
          <w:rFonts w:eastAsia="Calibri" w:cs="Times New Roman"/>
        </w:rPr>
      </w:pPr>
      <w:r w:rsidRPr="00B87876">
        <w:rPr>
          <w:rFonts w:eastAsia="Calibri" w:cs="Times New Roman"/>
        </w:rPr>
        <w:t>8.4.</w:t>
      </w:r>
      <w:r w:rsidRPr="00B87876">
        <w:rPr>
          <w:rFonts w:eastAsia="Calibri" w:cs="Times New Roman"/>
        </w:rPr>
        <w:tab/>
        <w:t>Не является конфиденциальной информация, размещенная Клиентом ЭТП, право доступа к которой предоставлено неограниченному кругу лиц. Ответственность за содержание такой информации на ЭТП, в том числе перед третьими лицами, лежит на Клиенте ЭТП, как на лице, разместившим данную информацию. Стороны обеспечивают и несут ответственность за соблюдение конфиденциальности информации, полученной в связи с заключением и исполнением настоящего Соглашения. Предоставление Сторонами информации по запросу уполномоченных органов в соответствии с действующим законодательством Российской Федерации не является нарушением режима конфиденциальности. Оператор ЭТП может осуществлять передачу информации, полученной от Клиента ЭТП и не являющейся конфиденциальной, его партнерам (в т.ч. имеющими с ним соответствующее соглашение), и третьим лицам.</w:t>
      </w:r>
    </w:p>
    <w:p w:rsidR="00B87876" w:rsidRPr="00B87876" w:rsidRDefault="00B87876" w:rsidP="00B87876">
      <w:pPr>
        <w:spacing w:after="0"/>
        <w:ind w:left="0" w:firstLine="851"/>
        <w:rPr>
          <w:rFonts w:eastAsia="Calibri" w:cs="Times New Roman"/>
        </w:rPr>
      </w:pPr>
      <w:r w:rsidRPr="00B87876">
        <w:rPr>
          <w:rFonts w:eastAsia="Calibri" w:cs="Times New Roman"/>
        </w:rPr>
        <w:t>8.5.</w:t>
      </w:r>
      <w:r w:rsidRPr="00B87876">
        <w:rPr>
          <w:rFonts w:eastAsia="Calibri" w:cs="Times New Roman"/>
        </w:rPr>
        <w:tab/>
        <w:t>Клиент ЭТП обязуется хранить в тайне и не раскрывать третьим лицам информацию о своих авторизационных данных (идентификатор и пароль). В случае, если информация об авторизационных данных (идентификаторе и пароле) Клиента ЭТП станет известна третьим лицам, Клиент ЭТП обязуется немедленно изменить их с использованием функционала ЭТП.</w:t>
      </w:r>
    </w:p>
    <w:p w:rsidR="00B87876" w:rsidRPr="00B87876" w:rsidRDefault="00B87876" w:rsidP="00B87876">
      <w:pPr>
        <w:spacing w:after="0"/>
        <w:ind w:left="0" w:firstLine="851"/>
        <w:rPr>
          <w:rFonts w:eastAsia="Calibri" w:cs="Times New Roman"/>
        </w:rPr>
      </w:pPr>
      <w:r w:rsidRPr="00B87876">
        <w:rPr>
          <w:rFonts w:eastAsia="Calibri" w:cs="Times New Roman"/>
        </w:rPr>
        <w:t>8.6.</w:t>
      </w:r>
      <w:r w:rsidRPr="00B87876">
        <w:rPr>
          <w:rFonts w:eastAsia="Calibri" w:cs="Times New Roman"/>
        </w:rPr>
        <w:tab/>
        <w:t xml:space="preserve">Клиент ЭТП обязуется хранить в тайне, не раскрывать третьим лицам и не использовать информацию о других клиентах ЭТП, ставшую ему известной посредством корреспонденции, связанной с функционированием ЭТП, либо в результате сделки, заключенной посредством ЭТП. Указанная обязанность не распространяется на случаи, когда информация используется Клиентом ЭТП в отношениях с иными клиентами ЭТП для корреспонденции, </w:t>
      </w:r>
      <w:r w:rsidRPr="00B87876">
        <w:rPr>
          <w:rFonts w:eastAsia="Calibri" w:cs="Times New Roman"/>
        </w:rPr>
        <w:lastRenderedPageBreak/>
        <w:t>связанной с функционированием ЭТП, не являющейся нежелательной коммерческой корреспонденцией («спамом»), иной цели, известной, одобренной и не запрещенной другими клиентами ЭТП.</w:t>
      </w:r>
    </w:p>
    <w:p w:rsidR="00B87876" w:rsidRPr="00B87876" w:rsidRDefault="00B87876" w:rsidP="00B87876">
      <w:pPr>
        <w:spacing w:after="0"/>
        <w:ind w:left="0" w:firstLine="851"/>
        <w:rPr>
          <w:rFonts w:eastAsia="Calibri" w:cs="Times New Roman"/>
        </w:rPr>
      </w:pPr>
      <w:r w:rsidRPr="00B87876">
        <w:rPr>
          <w:rFonts w:eastAsia="Calibri" w:cs="Times New Roman"/>
        </w:rPr>
        <w:t>8.7.</w:t>
      </w:r>
      <w:r w:rsidRPr="00B87876">
        <w:rPr>
          <w:rFonts w:eastAsia="Calibri" w:cs="Times New Roman"/>
        </w:rPr>
        <w:tab/>
        <w:t>Оператор ЭТП ведет статистику данных об ЭТП и клиентах ЭТП, таких как IP-адреса, браузеры, операционные системы, просмотры страниц, количество сессий уникальных посетителей и т.п. Информация Клиента ЭТП, любая другая публикуемая информация, статистическая информация и любая информация, которую Клиент ЭТП предоставляет через использование браузера или любым другим способом, может использоваться Оператором ЭТП для улучшения функциональных возможностей ЭТП, предоставляемых услуг и сервисов, а также для урегулирования споров и исполнения договоров. Оператор ЭТП не продает, не дает во временное пользование, не обменивает личную идентификационную информацию Клиентов ЭТП.</w:t>
      </w:r>
    </w:p>
    <w:p w:rsidR="00B87876" w:rsidRPr="00B87876" w:rsidRDefault="00B87876" w:rsidP="00B87876">
      <w:pPr>
        <w:spacing w:after="0"/>
        <w:ind w:left="0" w:firstLine="851"/>
        <w:rPr>
          <w:rFonts w:eastAsia="Calibri" w:cs="Times New Roman"/>
        </w:rPr>
      </w:pPr>
      <w:r w:rsidRPr="00B87876">
        <w:rPr>
          <w:rFonts w:eastAsia="Calibri" w:cs="Times New Roman"/>
        </w:rPr>
        <w:t>8.8.</w:t>
      </w:r>
      <w:r w:rsidRPr="00B87876">
        <w:rPr>
          <w:rFonts w:eastAsia="Calibri" w:cs="Times New Roman"/>
        </w:rPr>
        <w:tab/>
        <w:t>Оператор ЭТП имеет право распоряжаться статистической информацией, связанной с функционированием ЭТП, а также информацией Клиента ЭТП для обеспечения адресного показа рекламной информации различным аудиториям. Для целей организации функционирования и технической поддержки ЭТП и исполнения настоящего Соглашения Оператор ЭТП имеет техническую возможность доступа к персональным страницам Клиента ЭТП, которую реализует только в случаях, установленных настоящим Соглашением.</w:t>
      </w:r>
    </w:p>
    <w:p w:rsidR="00B87876" w:rsidRPr="00B87876" w:rsidRDefault="00B87876" w:rsidP="00B87876">
      <w:pPr>
        <w:spacing w:after="0"/>
        <w:ind w:left="0" w:firstLine="851"/>
        <w:rPr>
          <w:rFonts w:eastAsia="Calibri" w:cs="Times New Roman"/>
        </w:rPr>
      </w:pPr>
      <w:r w:rsidRPr="00B87876">
        <w:rPr>
          <w:rFonts w:eastAsia="Calibri" w:cs="Times New Roman"/>
        </w:rPr>
        <w:t>8.9.</w:t>
      </w:r>
      <w:r w:rsidRPr="00B87876">
        <w:rPr>
          <w:rFonts w:eastAsia="Calibri" w:cs="Times New Roman"/>
        </w:rPr>
        <w:tab/>
        <w:t>Оператор ЭТП может использовать информацию Клиента ЭТП, включая адрес электронной почты, почтовый адрес, телефонный номер или номер факса Клиента ЭТП, в связи с уведомлением, опросом, оповещением, а также для направления предложений в связи с появлением дополнительных услуг и сервисов. Оператор ЭТП может использовать информацию Клиента ЭТП для внутреннего анализа, мониторинга и маркетинговых исследований.</w:t>
      </w:r>
    </w:p>
    <w:p w:rsidR="00B87876" w:rsidRPr="00B87876" w:rsidRDefault="00B87876" w:rsidP="00B87876">
      <w:pPr>
        <w:spacing w:after="0"/>
        <w:ind w:left="0" w:firstLine="851"/>
        <w:rPr>
          <w:rFonts w:eastAsia="Calibri" w:cs="Times New Roman"/>
        </w:rPr>
      </w:pPr>
      <w:r w:rsidRPr="00B87876">
        <w:rPr>
          <w:rFonts w:eastAsia="Calibri" w:cs="Times New Roman"/>
        </w:rPr>
        <w:t>8.10.</w:t>
      </w:r>
      <w:r w:rsidRPr="00B87876">
        <w:rPr>
          <w:rFonts w:eastAsia="Calibri" w:cs="Times New Roman"/>
        </w:rPr>
        <w:tab/>
        <w:t>В случае разглашения одной из Сторон третьим лицам конфиденциальной информации, а также информации, относящейся к коммерческой тайне контрагента, виновная Сторона обязана возместить другой Стороне понесенные последней убытки.</w:t>
      </w:r>
    </w:p>
    <w:p w:rsidR="00B87876" w:rsidRPr="00B87876" w:rsidRDefault="00B87876" w:rsidP="00B87876">
      <w:pPr>
        <w:spacing w:after="0"/>
        <w:ind w:left="0" w:firstLine="851"/>
        <w:rPr>
          <w:rFonts w:eastAsia="Calibri" w:cs="Times New Roman"/>
        </w:rPr>
      </w:pPr>
      <w:r w:rsidRPr="00B87876">
        <w:rPr>
          <w:rFonts w:eastAsia="Calibri" w:cs="Times New Roman"/>
        </w:rPr>
        <w:t>8.11.</w:t>
      </w:r>
      <w:r w:rsidRPr="00B87876">
        <w:rPr>
          <w:rFonts w:eastAsia="Calibri" w:cs="Times New Roman"/>
        </w:rPr>
        <w:tab/>
        <w:t xml:space="preserve">Принимая условия настоящего Соглашения, пользователь ЭТП подтверждает свое согласие на обработку Оператором ЭТП его персональных данных, которыми располагает Оператор ЭТП в связи с регистрацией пользователя ЭТП, а также размещаемых пользователем ЭТП добровольно на ЭТП с использованием принадлежащего пользователю ЭТП «личного кабинета». Обработка персональных данных пользователя ЭТП осуществляется в соответствии с требованиями законодательства Российской Федерации и включает в себя сбор, систематизацию, накопление, хранение, обновление, изменение, извлечение, использование, передачу, блокирование, удаление персональных данных. Оператор ЭТП обрабатывает персональные данные пользователя ЭТП в целях предоставления Клиенту ЭТП услуг и сервисов, </w:t>
      </w:r>
      <w:r w:rsidRPr="00B87876">
        <w:rPr>
          <w:rFonts w:eastAsia="Calibri" w:cs="Times New Roman"/>
        </w:rPr>
        <w:lastRenderedPageBreak/>
        <w:t>в том числе в целях получения Клиентом ЭТП персонализированной (таргетированной) рекламы; проверки, исследования и анализа таких данных, позволяющих поддерживать и улучшать сервисы ЭТП, а также разрабатывать новые сервисы. Оператор ЭТП принимает все необходимые меры для защиты персональных данных пользователя ЭТП от неправомерного доступа, изменения, раскрытия или уничтожения. Оператор ЭТП вправе использовать предоставленную пользователем ЭТП информацию, в том числе персональные данные, в целях обеспечения соблюдения требований действующего законодательства Российской Федерации (в том числе в целях предупреждения и (или) пресечения незаконных и/или противоправных действий пользователей ЭТП). Раскрытие предоставленной пользователем ЭТП информации может быть произведено лишь в соответствии с действующим законодательством Российской Федерации по требованию суда, правоохранительных органов, а равно в иных предусмотренных законодательством Российской Федерации случаях.</w:t>
      </w:r>
    </w:p>
    <w:p w:rsidR="00B87876" w:rsidRPr="00B87876" w:rsidRDefault="00B87876" w:rsidP="00B87876">
      <w:pPr>
        <w:spacing w:after="0"/>
        <w:ind w:left="0" w:firstLine="851"/>
        <w:rPr>
          <w:rFonts w:eastAsia="Calibri" w:cs="Times New Roman"/>
        </w:rPr>
      </w:pPr>
      <w:r w:rsidRPr="00B87876">
        <w:rPr>
          <w:rFonts w:eastAsia="Calibri" w:cs="Times New Roman"/>
        </w:rPr>
        <w:t xml:space="preserve"> 9.1.</w:t>
      </w:r>
      <w:r w:rsidRPr="00B87876">
        <w:rPr>
          <w:rFonts w:eastAsia="Calibri" w:cs="Times New Roman"/>
        </w:rPr>
        <w:tab/>
        <w:t>Настоящее Соглашение является открытым и общедоступным документом. Действующая редакция настоящего Соглашения размещена на ЭТП в открытом доступе. Клиент ЭТП не вправе изменять условия настоящего Соглашения.</w:t>
      </w:r>
    </w:p>
    <w:p w:rsidR="00B87876" w:rsidRPr="00B87876" w:rsidRDefault="00B87876" w:rsidP="00B87876">
      <w:pPr>
        <w:spacing w:after="0"/>
        <w:ind w:left="0" w:firstLine="851"/>
        <w:rPr>
          <w:rFonts w:eastAsia="Calibri" w:cs="Times New Roman"/>
        </w:rPr>
      </w:pPr>
      <w:r w:rsidRPr="00B87876">
        <w:rPr>
          <w:rFonts w:eastAsia="Calibri" w:cs="Times New Roman"/>
        </w:rPr>
        <w:t>9.2.</w:t>
      </w:r>
      <w:r w:rsidRPr="00B87876">
        <w:rPr>
          <w:rFonts w:eastAsia="Calibri" w:cs="Times New Roman"/>
        </w:rPr>
        <w:tab/>
        <w:t>Настоящее Соглашение может быть в любое время изменено и/или дополнено Оператором ЭТП в одностороннем порядке без какого-либо специального и предварительного уведомления каждого отдельного Клиента ЭТП. Изменения и/или дополнения в настоящее Соглашение вносятся Оператором ЭТП путем создания новой редакции настоящего Соглашения либо внесения изменений и/или дополнений в действующую редакцию настоящего Соглашения. Информация об изменении условий настоящего Соглашения размещается на ЭТП. При создании новой редакции настоящего Соглашения действующая до внесения изменений и/или дополнений редакция настоящего Соглашения остается в открытом доступе на ЭТП.</w:t>
      </w:r>
    </w:p>
    <w:p w:rsidR="00B87876" w:rsidRPr="00B87876" w:rsidRDefault="00B87876" w:rsidP="00B87876">
      <w:pPr>
        <w:spacing w:after="0"/>
        <w:ind w:left="0" w:firstLine="851"/>
        <w:rPr>
          <w:rFonts w:eastAsia="Calibri" w:cs="Times New Roman"/>
        </w:rPr>
      </w:pPr>
      <w:r w:rsidRPr="00B87876">
        <w:rPr>
          <w:rFonts w:eastAsia="Calibri" w:cs="Times New Roman"/>
        </w:rPr>
        <w:t>9.3.</w:t>
      </w:r>
      <w:r w:rsidRPr="00B87876">
        <w:rPr>
          <w:rFonts w:eastAsia="Calibri" w:cs="Times New Roman"/>
        </w:rPr>
        <w:tab/>
        <w:t>Все изменения и/или дополнения, вносимые в настоящее Соглашение, не связанные с изменением действующего законодательства Российской Федерации, вступают в силу и становятся обязательными незамедлительно с момента размещения указанных изменений и/или дополнений на ЭТП.</w:t>
      </w:r>
    </w:p>
    <w:p w:rsidR="00B87876" w:rsidRPr="00B87876" w:rsidRDefault="00B87876" w:rsidP="00B87876">
      <w:pPr>
        <w:spacing w:after="0"/>
        <w:ind w:left="0" w:firstLine="851"/>
        <w:rPr>
          <w:rFonts w:eastAsia="Calibri" w:cs="Times New Roman"/>
        </w:rPr>
      </w:pPr>
      <w:r w:rsidRPr="00B87876">
        <w:rPr>
          <w:rFonts w:eastAsia="Calibri" w:cs="Times New Roman"/>
        </w:rPr>
        <w:t>Все изменения и/или дополнения, вносимые в настоящее Соглашение, связанные с изменением действующего законодательства Российской Федерации, вступают в силу одновременно с вступлением в силу изменений и/или дополнений соответствующих нормативных актов.</w:t>
      </w:r>
    </w:p>
    <w:p w:rsidR="00B87876" w:rsidRPr="00B87876" w:rsidRDefault="00B87876" w:rsidP="00B87876">
      <w:pPr>
        <w:spacing w:after="0"/>
        <w:ind w:left="0" w:firstLine="851"/>
        <w:rPr>
          <w:rFonts w:eastAsia="Calibri" w:cs="Times New Roman"/>
        </w:rPr>
      </w:pPr>
      <w:r w:rsidRPr="00B87876">
        <w:rPr>
          <w:rFonts w:eastAsia="Calibri" w:cs="Times New Roman"/>
        </w:rPr>
        <w:t>9.4.</w:t>
      </w:r>
      <w:r w:rsidRPr="00B87876">
        <w:rPr>
          <w:rFonts w:eastAsia="Calibri" w:cs="Times New Roman"/>
        </w:rPr>
        <w:tab/>
        <w:t>Клиент ЭТП обязуется самостоятельно отслеживать изменения и/или дополнения настоящего Соглашения. Продолжение использования ЭТП Клиентом ЭТП после внесения изменений и/или дополнений в настоящее Соглашение означает принятие и согласие Клиента ЭТП с такими изменениями и/или дополнениями.</w:t>
      </w:r>
    </w:p>
    <w:p w:rsidR="00B87876" w:rsidRPr="00B87876" w:rsidRDefault="00B87876" w:rsidP="00B87876">
      <w:pPr>
        <w:spacing w:after="0"/>
        <w:ind w:left="0" w:firstLine="851"/>
        <w:rPr>
          <w:rFonts w:eastAsia="Calibri" w:cs="Times New Roman"/>
        </w:rPr>
      </w:pPr>
      <w:r w:rsidRPr="00B87876">
        <w:rPr>
          <w:rFonts w:eastAsia="Calibri" w:cs="Times New Roman"/>
        </w:rPr>
        <w:lastRenderedPageBreak/>
        <w:t>9.5.</w:t>
      </w:r>
      <w:r w:rsidRPr="00B87876">
        <w:rPr>
          <w:rFonts w:eastAsia="Calibri" w:cs="Times New Roman"/>
        </w:rPr>
        <w:tab/>
        <w:t>Любые изменения и/или дополнения в настоящее Соглашение с момента вступления в силу равно распространяются на всех лиц, присоединившихся к настоящему Соглашению, в том числе присоединившихся к настоящему Соглашению ранее даты вступления изменений и/или дополнений в силу.</w:t>
      </w:r>
    </w:p>
    <w:p w:rsidR="00B87876" w:rsidRPr="00B87876" w:rsidRDefault="00B87876" w:rsidP="00B87876">
      <w:pPr>
        <w:spacing w:after="0"/>
        <w:ind w:left="0" w:firstLine="851"/>
        <w:rPr>
          <w:rFonts w:eastAsia="Calibri" w:cs="Times New Roman"/>
        </w:rPr>
      </w:pPr>
      <w:r w:rsidRPr="00B87876">
        <w:rPr>
          <w:rFonts w:eastAsia="Calibri" w:cs="Times New Roman"/>
        </w:rPr>
        <w:t>9.6.</w:t>
      </w:r>
      <w:r w:rsidRPr="00B87876">
        <w:rPr>
          <w:rFonts w:eastAsia="Calibri" w:cs="Times New Roman"/>
        </w:rPr>
        <w:tab/>
        <w:t>Настоящее Соглашение действует неопределенный срок до момента его отмены Оператором ЭТП, изменения и/или дополнения Оператором ЭТП.</w:t>
      </w:r>
    </w:p>
    <w:p w:rsidR="00B87876" w:rsidRPr="00B87876" w:rsidRDefault="00B87876" w:rsidP="00B87876">
      <w:pPr>
        <w:spacing w:after="0"/>
        <w:ind w:left="0" w:firstLine="851"/>
        <w:rPr>
          <w:rFonts w:eastAsia="Calibri" w:cs="Times New Roman"/>
        </w:rPr>
      </w:pPr>
      <w:r w:rsidRPr="00B87876">
        <w:rPr>
          <w:rFonts w:eastAsia="Calibri" w:cs="Times New Roman"/>
        </w:rPr>
        <w:t>9.7.</w:t>
      </w:r>
      <w:r w:rsidRPr="00B87876">
        <w:rPr>
          <w:rFonts w:eastAsia="Calibri" w:cs="Times New Roman"/>
        </w:rPr>
        <w:tab/>
        <w:t>Настоящее соглашение считается прекратившим свое действие в следующих случаях:</w:t>
      </w:r>
    </w:p>
    <w:p w:rsidR="00B87876" w:rsidRPr="00B87876" w:rsidRDefault="00B87876" w:rsidP="00B87876">
      <w:pPr>
        <w:spacing w:after="0"/>
        <w:ind w:left="0" w:firstLine="851"/>
        <w:rPr>
          <w:rFonts w:eastAsia="Calibri" w:cs="Times New Roman"/>
        </w:rPr>
      </w:pPr>
      <w:r w:rsidRPr="00B87876">
        <w:rPr>
          <w:rFonts w:eastAsia="Calibri" w:cs="Times New Roman"/>
        </w:rPr>
        <w:t>1)</w:t>
      </w:r>
      <w:r w:rsidRPr="00B87876">
        <w:rPr>
          <w:rFonts w:eastAsia="Calibri" w:cs="Times New Roman"/>
        </w:rPr>
        <w:tab/>
        <w:t>по соглашению Сторон;</w:t>
      </w:r>
    </w:p>
    <w:p w:rsidR="00B87876" w:rsidRPr="00B87876" w:rsidRDefault="00B87876" w:rsidP="00B87876">
      <w:pPr>
        <w:spacing w:after="0"/>
        <w:ind w:left="0" w:firstLine="851"/>
        <w:rPr>
          <w:rFonts w:eastAsia="Calibri" w:cs="Times New Roman"/>
        </w:rPr>
      </w:pPr>
      <w:r w:rsidRPr="00B87876">
        <w:rPr>
          <w:rFonts w:eastAsia="Calibri" w:cs="Times New Roman"/>
        </w:rPr>
        <w:t>2)</w:t>
      </w:r>
      <w:r w:rsidRPr="00B87876">
        <w:rPr>
          <w:rFonts w:eastAsia="Calibri" w:cs="Times New Roman"/>
        </w:rPr>
        <w:tab/>
        <w:t>в случае существенного нарушения Стороной условий настоящего Соглашения;</w:t>
      </w:r>
    </w:p>
    <w:p w:rsidR="00B87876" w:rsidRPr="00B87876" w:rsidRDefault="00B87876" w:rsidP="00B87876">
      <w:pPr>
        <w:spacing w:after="0"/>
        <w:ind w:left="0" w:firstLine="851"/>
        <w:rPr>
          <w:rFonts w:eastAsia="Calibri" w:cs="Times New Roman"/>
        </w:rPr>
      </w:pPr>
      <w:r w:rsidRPr="00B87876">
        <w:rPr>
          <w:rFonts w:eastAsia="Calibri" w:cs="Times New Roman"/>
        </w:rPr>
        <w:t>3)</w:t>
      </w:r>
      <w:r w:rsidRPr="00B87876">
        <w:rPr>
          <w:rFonts w:eastAsia="Calibri" w:cs="Times New Roman"/>
        </w:rPr>
        <w:tab/>
        <w:t>по инициативе Стороны по основаниям, предусмотренным действующим законодательством Российской Федерации;</w:t>
      </w:r>
    </w:p>
    <w:p w:rsidR="00B87876" w:rsidRPr="00B87876" w:rsidRDefault="00B87876" w:rsidP="00B87876">
      <w:pPr>
        <w:spacing w:after="0"/>
        <w:ind w:left="0" w:firstLine="851"/>
        <w:rPr>
          <w:rFonts w:eastAsia="Calibri" w:cs="Times New Roman"/>
        </w:rPr>
      </w:pPr>
      <w:r w:rsidRPr="00B87876">
        <w:rPr>
          <w:rFonts w:eastAsia="Calibri" w:cs="Times New Roman"/>
        </w:rPr>
        <w:t>4)</w:t>
      </w:r>
      <w:r w:rsidRPr="00B87876">
        <w:rPr>
          <w:rFonts w:eastAsia="Calibri" w:cs="Times New Roman"/>
        </w:rPr>
        <w:tab/>
        <w:t>со дня аннулирования аккредитации Клиента ЭТП по основаниям, предусмотренным Регламентом ЭТП.</w:t>
      </w:r>
    </w:p>
    <w:p w:rsidR="00B87876" w:rsidRPr="00B87876" w:rsidRDefault="00B87876" w:rsidP="00B87876">
      <w:pPr>
        <w:spacing w:after="0"/>
        <w:ind w:left="0" w:firstLine="851"/>
        <w:rPr>
          <w:rFonts w:eastAsia="Calibri" w:cs="Times New Roman"/>
        </w:rPr>
      </w:pPr>
      <w:r w:rsidRPr="00B87876">
        <w:rPr>
          <w:rFonts w:eastAsia="Calibri" w:cs="Times New Roman"/>
        </w:rPr>
        <w:t>9.8.</w:t>
      </w:r>
      <w:r w:rsidRPr="00B87876">
        <w:rPr>
          <w:rFonts w:eastAsia="Calibri" w:cs="Times New Roman"/>
        </w:rPr>
        <w:tab/>
        <w:t>Прекращение действия настоящего Соглашения для Стороны влечет закрытие доступа к закрытой части ЭТП.</w:t>
      </w:r>
    </w:p>
    <w:p w:rsidR="00B87876" w:rsidRPr="00B87876" w:rsidRDefault="00B87876" w:rsidP="00B87876">
      <w:pPr>
        <w:spacing w:after="0"/>
        <w:ind w:left="0" w:firstLine="851"/>
        <w:rPr>
          <w:rFonts w:eastAsia="Calibri" w:cs="Times New Roman"/>
        </w:rPr>
      </w:pPr>
      <w:r w:rsidRPr="00B87876">
        <w:rPr>
          <w:rFonts w:eastAsia="Calibri" w:cs="Times New Roman"/>
        </w:rPr>
        <w:t>9.9.</w:t>
      </w:r>
      <w:r w:rsidRPr="00B87876">
        <w:rPr>
          <w:rFonts w:eastAsia="Calibri" w:cs="Times New Roman"/>
        </w:rPr>
        <w:tab/>
        <w:t>В случае одностороннего принятия решения об отказе от настоящего Соглашения инициативная Сторона письменно уведомляет другую Сторону о своих намерениях. Настоящее Соглашение считается прекратившими свое действие для инициативной Стороны после выполнения Сторонами своих обязательств согласно условиям настоящего Соглашения. Прекращение действия настоящего Соглашения для инициативной Стороны не освобождает Стороны от исполнения обязательств, возникших до указанного дня прекращения действия настоящего Соглашения, и не освобождает от ответственности за неисполнение (ненадлежащее исполнение) настоящего Соглашения.</w:t>
      </w:r>
    </w:p>
    <w:p w:rsidR="00B87876" w:rsidRPr="00B87876" w:rsidRDefault="00B87876" w:rsidP="00B87876">
      <w:pPr>
        <w:spacing w:after="0"/>
        <w:ind w:left="0" w:firstLine="851"/>
        <w:rPr>
          <w:rFonts w:eastAsia="Calibri" w:cs="Times New Roman"/>
        </w:rPr>
      </w:pPr>
      <w:r w:rsidRPr="00B87876">
        <w:rPr>
          <w:rFonts w:eastAsia="Calibri" w:cs="Times New Roman"/>
        </w:rPr>
        <w:t>10.1.</w:t>
      </w:r>
      <w:r w:rsidRPr="00B87876">
        <w:rPr>
          <w:rFonts w:eastAsia="Calibri" w:cs="Times New Roman"/>
        </w:rPr>
        <w:tab/>
        <w:t>ЭТП является интернет-ресурсом и представляет собой совокупность информации и программ для ЭВМ, обеспечивающей доступность такой информации в информационно-телекоммуникационной сети «Интернет» по сетевому адресу:</w:t>
      </w:r>
    </w:p>
    <w:p w:rsidR="00B87876" w:rsidRPr="00B87876" w:rsidRDefault="00B87876" w:rsidP="00B87876">
      <w:pPr>
        <w:spacing w:after="0"/>
        <w:ind w:left="0" w:firstLine="851"/>
        <w:rPr>
          <w:rFonts w:eastAsia="Calibri" w:cs="Times New Roman"/>
        </w:rPr>
      </w:pPr>
      <w:r w:rsidRPr="00B87876">
        <w:rPr>
          <w:rFonts w:eastAsia="Calibri" w:cs="Times New Roman"/>
        </w:rPr>
        <w:t>ЭТП –https://torgi.etp</w:t>
      </w:r>
      <w:r w:rsidRPr="00B87876">
        <w:rPr>
          <w:rFonts w:eastAsia="Calibri" w:cs="Times New Roman"/>
          <w:lang w:val="en-US"/>
        </w:rPr>
        <w:t>sp</w:t>
      </w:r>
      <w:r w:rsidRPr="00B87876">
        <w:rPr>
          <w:rFonts w:eastAsia="Calibri" w:cs="Times New Roman"/>
        </w:rPr>
        <w:t>.ru</w:t>
      </w:r>
    </w:p>
    <w:p w:rsidR="00B87876" w:rsidRPr="00B87876" w:rsidRDefault="00B87876" w:rsidP="00B87876">
      <w:pPr>
        <w:spacing w:after="0"/>
        <w:ind w:left="0" w:firstLine="851"/>
        <w:rPr>
          <w:rFonts w:eastAsia="Calibri" w:cs="Times New Roman"/>
        </w:rPr>
      </w:pPr>
      <w:r w:rsidRPr="00B87876">
        <w:rPr>
          <w:rFonts w:eastAsia="Calibri" w:cs="Times New Roman"/>
        </w:rPr>
        <w:t>СРЗ – https://</w:t>
      </w:r>
      <w:r w:rsidRPr="00B87876">
        <w:rPr>
          <w:rFonts w:eastAsia="Calibri" w:cs="Times New Roman"/>
          <w:lang w:val="en-US"/>
        </w:rPr>
        <w:t>zakaz</w:t>
      </w:r>
      <w:r w:rsidRPr="00B87876">
        <w:rPr>
          <w:rFonts w:eastAsia="Calibri" w:cs="Times New Roman"/>
        </w:rPr>
        <w:t>.</w:t>
      </w:r>
      <w:r w:rsidRPr="00B87876">
        <w:rPr>
          <w:rFonts w:eastAsia="Calibri" w:cs="Times New Roman"/>
          <w:lang w:val="en-US"/>
        </w:rPr>
        <w:t>etpsp</w:t>
      </w:r>
      <w:r w:rsidRPr="00B87876">
        <w:rPr>
          <w:rFonts w:eastAsia="Calibri" w:cs="Times New Roman"/>
        </w:rPr>
        <w:t>.ru</w:t>
      </w:r>
    </w:p>
    <w:p w:rsidR="00B87876" w:rsidRPr="00B87876" w:rsidRDefault="00B87876" w:rsidP="00B87876">
      <w:pPr>
        <w:spacing w:after="0"/>
        <w:ind w:left="0" w:firstLine="851"/>
        <w:rPr>
          <w:rFonts w:eastAsia="Calibri" w:cs="Times New Roman"/>
        </w:rPr>
      </w:pPr>
      <w:r w:rsidRPr="00B87876">
        <w:rPr>
          <w:rFonts w:eastAsia="Calibri" w:cs="Times New Roman"/>
        </w:rPr>
        <w:t>10.2.</w:t>
      </w:r>
      <w:r w:rsidRPr="00B87876">
        <w:rPr>
          <w:rFonts w:eastAsia="Calibri" w:cs="Times New Roman"/>
        </w:rPr>
        <w:tab/>
        <w:t>Все права на ЭТП в целом и на использование сетевых адресов (доменных имен), указанных в пункте 10.1 настоящего Соглашения, принадлежат Оператору ЭТП. Никакие положения настоящего Соглашения не предоставляют Клиенту ЭТП право на использование фирменного наименования, товарных знаков, доменных имен и иных отличительных знаков Оператора ЭТП.</w:t>
      </w:r>
    </w:p>
    <w:p w:rsidR="00B87876" w:rsidRPr="00B87876" w:rsidRDefault="00B87876" w:rsidP="00B87876">
      <w:pPr>
        <w:spacing w:after="0"/>
        <w:ind w:left="0" w:firstLine="851"/>
        <w:rPr>
          <w:rFonts w:eastAsia="Calibri" w:cs="Times New Roman"/>
        </w:rPr>
      </w:pPr>
      <w:r w:rsidRPr="00B87876">
        <w:rPr>
          <w:rFonts w:eastAsia="Calibri" w:cs="Times New Roman"/>
        </w:rPr>
        <w:lastRenderedPageBreak/>
        <w:t xml:space="preserve"> 10.3.</w:t>
      </w:r>
      <w:r w:rsidRPr="00B87876">
        <w:rPr>
          <w:rFonts w:eastAsia="Calibri" w:cs="Times New Roman"/>
        </w:rPr>
        <w:tab/>
        <w:t>Оператор ЭТП сохраняет за собой право в любое время изменять оформление ЭТП, ее содержание, список сервисов, изменять и/или дополнять используемые скрипты, программное обеспечение и другие объекты, используемые или хранящиеся на ЭТП, любые серверные приложения в любое время с предварительным уведомлением Клиента ЭТП или без такового.</w:t>
      </w:r>
    </w:p>
    <w:p w:rsidR="00B87876" w:rsidRPr="00B87876" w:rsidRDefault="00B87876" w:rsidP="00B87876">
      <w:pPr>
        <w:spacing w:after="0"/>
        <w:ind w:left="0" w:firstLine="851"/>
        <w:rPr>
          <w:rFonts w:eastAsia="Calibri" w:cs="Times New Roman"/>
        </w:rPr>
      </w:pPr>
      <w:r w:rsidRPr="00B87876">
        <w:rPr>
          <w:rFonts w:eastAsia="Calibri" w:cs="Times New Roman"/>
        </w:rPr>
        <w:t>10.4.</w:t>
      </w:r>
      <w:r w:rsidRPr="00B87876">
        <w:rPr>
          <w:rFonts w:eastAsia="Calibri" w:cs="Times New Roman"/>
        </w:rPr>
        <w:tab/>
        <w:t>Для проведения закупок в электронной форме, участниками которых могут быть только субъекты малого и среднего предпринимательства, посредством использования СРЗ, заказчику необходимо пройти регистрацию в единой информационной системе в сфере закупок по адресу zakupki.gov.ru в порядке и сроки, предусмотренные действующим законодательством, а также аккредитацию на ФЭТП в соответствии с правилами, действующими на ФЭТП, и соглашением, заключенным между заказчиком и оператором ФЭТП.</w:t>
      </w:r>
    </w:p>
    <w:p w:rsidR="00B87876" w:rsidRPr="00B87876" w:rsidRDefault="00B87876" w:rsidP="00B87876">
      <w:pPr>
        <w:spacing w:after="0"/>
        <w:ind w:left="0" w:firstLine="851"/>
        <w:rPr>
          <w:rFonts w:eastAsia="Calibri" w:cs="Times New Roman"/>
        </w:rPr>
      </w:pPr>
      <w:r w:rsidRPr="00B87876">
        <w:rPr>
          <w:rFonts w:eastAsia="Calibri" w:cs="Times New Roman"/>
        </w:rPr>
        <w:t>10.5.</w:t>
      </w:r>
      <w:r w:rsidRPr="00B87876">
        <w:rPr>
          <w:rFonts w:eastAsia="Calibri" w:cs="Times New Roman"/>
        </w:rPr>
        <w:tab/>
        <w:t>Стороны настоящего Соглашения договорились осуществлять документооборот в соответствии с требованиями статьи 169 Налогового кодекса Российской Федерации в электронном виде, в том числе с использованием электронной подписи, и признавать юридическую силу всех электронных документов.</w:t>
      </w:r>
    </w:p>
    <w:p w:rsidR="00B87876" w:rsidRPr="00B87876" w:rsidRDefault="00B87876" w:rsidP="00B87876">
      <w:pPr>
        <w:spacing w:after="0"/>
        <w:ind w:left="0" w:firstLine="851"/>
        <w:rPr>
          <w:rFonts w:eastAsia="Calibri" w:cs="Times New Roman"/>
        </w:rPr>
      </w:pPr>
      <w:r w:rsidRPr="00B87876">
        <w:rPr>
          <w:rFonts w:eastAsia="Calibri" w:cs="Times New Roman"/>
        </w:rPr>
        <w:t>10.6.</w:t>
      </w:r>
      <w:r w:rsidRPr="00B87876">
        <w:rPr>
          <w:rFonts w:eastAsia="Calibri" w:cs="Times New Roman"/>
        </w:rPr>
        <w:tab/>
        <w:t>Стороны настоящего Соглашения при осуществлении электронного документооборота обязуются применять формы, форматы и порядок, установленный действующим законодательством и актами контролирующих органов, а также соблюдать Регламент ЭТП.</w:t>
      </w:r>
    </w:p>
    <w:p w:rsidR="00B87876" w:rsidRPr="00B87876" w:rsidRDefault="00B87876" w:rsidP="00B87876">
      <w:pPr>
        <w:spacing w:after="0"/>
        <w:ind w:left="0" w:firstLine="851"/>
        <w:rPr>
          <w:rFonts w:eastAsia="Calibri" w:cs="Times New Roman"/>
        </w:rPr>
      </w:pPr>
      <w:r w:rsidRPr="00B87876">
        <w:rPr>
          <w:rFonts w:eastAsia="Calibri" w:cs="Times New Roman"/>
        </w:rPr>
        <w:t>10.7.</w:t>
      </w:r>
      <w:r w:rsidRPr="00B87876">
        <w:rPr>
          <w:rFonts w:eastAsia="Calibri" w:cs="Times New Roman"/>
        </w:rPr>
        <w:tab/>
        <w:t>Во всем остальном, что не предусмотрено настоящим Соглашением, Стороны будут руководствоваться действующим законодательством Российской Федерации.</w:t>
      </w:r>
    </w:p>
    <w:p w:rsidR="00B87876" w:rsidRPr="00B87876" w:rsidRDefault="00B87876" w:rsidP="00B87876">
      <w:pPr>
        <w:spacing w:after="0"/>
        <w:ind w:left="0" w:firstLine="851"/>
        <w:rPr>
          <w:rFonts w:eastAsia="Calibri" w:cs="Times New Roman"/>
        </w:rPr>
      </w:pPr>
      <w:r w:rsidRPr="00B87876">
        <w:rPr>
          <w:rFonts w:eastAsia="Calibri" w:cs="Times New Roman"/>
        </w:rPr>
        <w:t>10.8.</w:t>
      </w:r>
      <w:r w:rsidRPr="00B87876">
        <w:rPr>
          <w:rFonts w:eastAsia="Calibri" w:cs="Times New Roman"/>
        </w:rPr>
        <w:tab/>
        <w:t>Приложения:</w:t>
      </w:r>
    </w:p>
    <w:p w:rsidR="00B87876" w:rsidRPr="00B87876" w:rsidRDefault="00B87876" w:rsidP="00B87876">
      <w:pPr>
        <w:spacing w:after="0"/>
        <w:ind w:left="0" w:firstLine="851"/>
        <w:rPr>
          <w:rFonts w:eastAsia="Calibri" w:cs="Times New Roman"/>
        </w:rPr>
      </w:pPr>
      <w:r w:rsidRPr="00B87876">
        <w:rPr>
          <w:rFonts w:eastAsia="Calibri" w:cs="Times New Roman"/>
        </w:rPr>
        <w:t>Приложение № 1: Тарифы на услуги ЭТП (https://etpsp.ru/info/documents.html)</w:t>
      </w:r>
    </w:p>
    <w:p w:rsidR="00B87876" w:rsidRPr="00B87876" w:rsidRDefault="00B87876" w:rsidP="00B87876">
      <w:pPr>
        <w:spacing w:after="0"/>
        <w:ind w:left="0" w:firstLine="851"/>
        <w:rPr>
          <w:rFonts w:eastAsia="Calibri" w:cs="Times New Roman"/>
        </w:rPr>
      </w:pPr>
      <w:r w:rsidRPr="00B87876">
        <w:rPr>
          <w:rFonts w:eastAsia="Calibri" w:cs="Times New Roman"/>
        </w:rPr>
        <w:t>Приложение № 2: Регламент ЭТП (https://etpsp.ru/assets/files/docs/reglament-etp-popravit-vydeleniya.docx)</w:t>
      </w:r>
    </w:p>
    <w:p w:rsidR="009F5433" w:rsidRPr="00F271F7" w:rsidRDefault="009F5433" w:rsidP="00F271F7"/>
    <w:sectPr w:rsidR="009F5433" w:rsidRPr="00F271F7" w:rsidSect="00831D9B">
      <w:headerReference w:type="default" r:id="rId7"/>
      <w:footerReference w:type="default" r:id="rId8"/>
      <w:pgSz w:w="11906" w:h="16838"/>
      <w:pgMar w:top="1560" w:right="851" w:bottom="851" w:left="1134" w:header="423" w:footer="43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862" w:rsidRDefault="001C3862" w:rsidP="00F34F2B">
      <w:pPr>
        <w:spacing w:after="0" w:line="240" w:lineRule="auto"/>
      </w:pPr>
      <w:r>
        <w:separator/>
      </w:r>
    </w:p>
  </w:endnote>
  <w:endnote w:type="continuationSeparator" w:id="0">
    <w:p w:rsidR="001C3862" w:rsidRDefault="001C3862" w:rsidP="00F34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2B" w:rsidRPr="00F34F2B" w:rsidRDefault="00C57773" w:rsidP="00F34F2B">
    <w:pPr>
      <w:pStyle w:val="a6"/>
      <w:tabs>
        <w:tab w:val="clear" w:pos="9355"/>
        <w:tab w:val="right" w:pos="8647"/>
      </w:tabs>
      <w:ind w:right="424"/>
      <w:jc w:val="center"/>
      <w:rPr>
        <w:rFonts w:ascii="Tahoma" w:hAnsi="Tahoma" w:cs="Tahoma"/>
        <w:b/>
      </w:rPr>
    </w:pPr>
    <w:r>
      <w:rPr>
        <w:rFonts w:ascii="Tahoma" w:hAnsi="Tahoma" w:cs="Tahoma"/>
        <w:b/>
        <w:noProof/>
        <w:lang w:eastAsia="ru-RU"/>
      </w:rPr>
      <mc:AlternateContent>
        <mc:Choice Requires="wps">
          <w:drawing>
            <wp:anchor distT="0" distB="0" distL="114300" distR="114300" simplePos="0" relativeHeight="251659264" behindDoc="0" locked="0" layoutInCell="1" allowOverlap="1">
              <wp:simplePos x="0" y="0"/>
              <wp:positionH relativeFrom="page">
                <wp:align>left</wp:align>
              </wp:positionH>
              <wp:positionV relativeFrom="paragraph">
                <wp:posOffset>328295</wp:posOffset>
              </wp:positionV>
              <wp:extent cx="7550150" cy="101600"/>
              <wp:effectExtent l="0" t="0" r="0" b="0"/>
              <wp:wrapNone/>
              <wp:docPr id="38" name="Прямоугольник 38"/>
              <wp:cNvGraphicFramePr/>
              <a:graphic xmlns:a="http://schemas.openxmlformats.org/drawingml/2006/main">
                <a:graphicData uri="http://schemas.microsoft.com/office/word/2010/wordprocessingShape">
                  <wps:wsp>
                    <wps:cNvSpPr/>
                    <wps:spPr>
                      <a:xfrm>
                        <a:off x="0" y="0"/>
                        <a:ext cx="7550150" cy="101600"/>
                      </a:xfrm>
                      <a:prstGeom prst="rect">
                        <a:avLst/>
                      </a:prstGeom>
                      <a:solidFill>
                        <a:srgbClr val="0065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DA4256A" id="Прямоугольник 38" o:spid="_x0000_s1026" style="position:absolute;margin-left:0;margin-top:25.85pt;width:594.5pt;height:8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" fillcolor="#0065e6" stroked="f" strokeweight="1pt">
              <w10:wrap anchorx="page"/>
            </v:rect>
          </w:pict>
        </mc:Fallback>
      </mc:AlternateContent>
    </w:r>
    <w:r w:rsidR="00F34F2B">
      <w:rPr>
        <w:rFonts w:ascii="Tahoma" w:hAnsi="Tahoma" w:cs="Tahoma"/>
        <w:b/>
      </w:rPr>
      <w:tab/>
    </w:r>
    <w:r w:rsidR="00F34F2B">
      <w:rPr>
        <w:rFonts w:ascii="Tahoma" w:hAnsi="Tahoma" w:cs="Tahoma"/>
        <w:b/>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862" w:rsidRDefault="001C3862" w:rsidP="00F34F2B">
      <w:pPr>
        <w:spacing w:after="0" w:line="240" w:lineRule="auto"/>
      </w:pPr>
      <w:r>
        <w:separator/>
      </w:r>
    </w:p>
  </w:footnote>
  <w:footnote w:type="continuationSeparator" w:id="0">
    <w:p w:rsidR="001C3862" w:rsidRDefault="001C3862" w:rsidP="00F34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2B" w:rsidRDefault="00D67E53" w:rsidP="001359F0">
    <w:pPr>
      <w:pStyle w:val="aa"/>
      <w:ind w:firstLine="0"/>
      <w:jc w:val="left"/>
    </w:pPr>
    <w:r>
      <w:rPr>
        <w:noProof/>
        <w:lang w:eastAsia="ru-RU"/>
      </w:rPr>
      <w:drawing>
        <wp:inline distT="0" distB="0" distL="0" distR="0">
          <wp:extent cx="2491532" cy="426664"/>
          <wp:effectExtent l="0" t="0" r="444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оготип Спецтендер.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24218" cy="449386"/>
                  </a:xfrm>
                  <a:prstGeom prst="rect">
                    <a:avLst/>
                  </a:prstGeom>
                </pic:spPr>
              </pic:pic>
            </a:graphicData>
          </a:graphic>
        </wp:inline>
      </w:drawing>
    </w:r>
    <w:r w:rsidR="00D47F58">
      <w:tab/>
    </w:r>
    <w:r w:rsidR="00D47F58">
      <w:tab/>
    </w:r>
    <w:r w:rsidR="00D47F58" w:rsidRPr="00D67E53">
      <w:rPr>
        <w:noProof/>
        <w:color w:val="0065E6"/>
        <w:lang w:eastAsia="ru-RU"/>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60E03D6"/>
    <w:lvl w:ilvl="0">
      <w:start w:val="1"/>
      <w:numFmt w:val="decimal"/>
      <w:lvlText w:val="%1."/>
      <w:lvlJc w:val="left"/>
      <w:pPr>
        <w:tabs>
          <w:tab w:val="num" w:pos="360"/>
        </w:tabs>
        <w:ind w:left="360" w:hanging="360"/>
      </w:pPr>
    </w:lvl>
  </w:abstractNum>
  <w:abstractNum w:abstractNumId="1" w15:restartNumberingAfterBreak="0">
    <w:nsid w:val="2369361E"/>
    <w:multiLevelType w:val="hybridMultilevel"/>
    <w:tmpl w:val="B22257EA"/>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27942393"/>
    <w:multiLevelType w:val="multilevel"/>
    <w:tmpl w:val="DFDC9AF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BE299C"/>
    <w:multiLevelType w:val="multilevel"/>
    <w:tmpl w:val="DFDC9AF2"/>
    <w:styleLink w:val="C"/>
    <w:lvl w:ilvl="0">
      <w:start w:val="1"/>
      <w:numFmt w:val="decimal"/>
      <w:suff w:val="space"/>
      <w:lvlText w:val="%1."/>
      <w:lvlJc w:val="left"/>
      <w:pPr>
        <w:ind w:left="0" w:firstLine="851"/>
      </w:pPr>
      <w:rPr>
        <w:rFonts w:ascii="Times New Roman" w:hAnsi="Times New Roman" w:hint="default"/>
        <w:sz w:val="24"/>
      </w:rPr>
    </w:lvl>
    <w:lvl w:ilvl="1">
      <w:start w:val="1"/>
      <w:numFmt w:val="decimal"/>
      <w:suff w:val="space"/>
      <w:lvlText w:val="%1.%2."/>
      <w:lvlJc w:val="left"/>
      <w:pPr>
        <w:ind w:left="0" w:firstLine="851"/>
      </w:pPr>
      <w:rPr>
        <w:rFonts w:hint="default"/>
      </w:rPr>
    </w:lvl>
    <w:lvl w:ilvl="2">
      <w:start w:val="1"/>
      <w:numFmt w:val="decimal"/>
      <w:suff w:val="space"/>
      <w:lvlText w:val="%1.%2.%3."/>
      <w:lvlJc w:val="left"/>
      <w:pPr>
        <w:ind w:left="0" w:firstLine="1418"/>
      </w:pPr>
      <w:rPr>
        <w:rFonts w:hint="default"/>
      </w:rPr>
    </w:lvl>
    <w:lvl w:ilvl="3">
      <w:start w:val="1"/>
      <w:numFmt w:val="decimal"/>
      <w:suff w:val="space"/>
      <w:lvlText w:val="%1.%2.%3.%4."/>
      <w:lvlJc w:val="left"/>
      <w:pPr>
        <w:ind w:left="0" w:firstLine="1985"/>
      </w:pPr>
      <w:rPr>
        <w:rFonts w:hint="default"/>
      </w:rPr>
    </w:lvl>
    <w:lvl w:ilvl="4">
      <w:start w:val="1"/>
      <w:numFmt w:val="decimal"/>
      <w:suff w:val="space"/>
      <w:lvlText w:val="%1.%2.%3.%4.%5."/>
      <w:lvlJc w:val="left"/>
      <w:pPr>
        <w:ind w:left="0" w:firstLine="2552"/>
      </w:pPr>
      <w:rPr>
        <w:rFonts w:hint="default"/>
      </w:rPr>
    </w:lvl>
    <w:lvl w:ilvl="5">
      <w:start w:val="1"/>
      <w:numFmt w:val="decimal"/>
      <w:suff w:val="space"/>
      <w:lvlText w:val="%1.%2.%3.%4.%5.%6."/>
      <w:lvlJc w:val="left"/>
      <w:pPr>
        <w:ind w:left="0" w:firstLine="3119"/>
      </w:pPr>
      <w:rPr>
        <w:rFonts w:hint="default"/>
      </w:rPr>
    </w:lvl>
    <w:lvl w:ilvl="6">
      <w:start w:val="1"/>
      <w:numFmt w:val="decimal"/>
      <w:suff w:val="space"/>
      <w:lvlText w:val="%1.%2.%3.%4.%5.%6.%7."/>
      <w:lvlJc w:val="left"/>
      <w:pPr>
        <w:ind w:left="0" w:firstLine="3686"/>
      </w:pPr>
      <w:rPr>
        <w:rFonts w:hint="default"/>
      </w:rPr>
    </w:lvl>
    <w:lvl w:ilvl="7">
      <w:start w:val="1"/>
      <w:numFmt w:val="decimal"/>
      <w:suff w:val="space"/>
      <w:lvlText w:val="%1.%2.%3.%4.%5.%6.%7.%8."/>
      <w:lvlJc w:val="left"/>
      <w:pPr>
        <w:ind w:left="0" w:firstLine="4253"/>
      </w:pPr>
      <w:rPr>
        <w:rFonts w:hint="default"/>
      </w:rPr>
    </w:lvl>
    <w:lvl w:ilvl="8">
      <w:start w:val="1"/>
      <w:numFmt w:val="decimal"/>
      <w:suff w:val="space"/>
      <w:lvlText w:val="%1.%2.%3.%4.%5.%6.%7.%8.%9."/>
      <w:lvlJc w:val="left"/>
      <w:pPr>
        <w:ind w:left="0" w:firstLine="4820"/>
      </w:pPr>
      <w:rPr>
        <w:rFonts w:hint="default"/>
      </w:rPr>
    </w:lvl>
  </w:abstractNum>
  <w:abstractNum w:abstractNumId="4" w15:restartNumberingAfterBreak="0">
    <w:nsid w:val="576D36CE"/>
    <w:multiLevelType w:val="multilevel"/>
    <w:tmpl w:val="DFDC9AF2"/>
    <w:lvl w:ilvl="0">
      <w:start w:val="1"/>
      <w:numFmt w:val="decimal"/>
      <w:suff w:val="space"/>
      <w:lvlText w:val="%1."/>
      <w:lvlJc w:val="left"/>
      <w:pPr>
        <w:ind w:left="0" w:firstLine="851"/>
      </w:pPr>
      <w:rPr>
        <w:rFonts w:ascii="Times New Roman" w:hAnsi="Times New Roman" w:hint="default"/>
        <w:sz w:val="24"/>
      </w:rPr>
    </w:lvl>
    <w:lvl w:ilvl="1">
      <w:start w:val="1"/>
      <w:numFmt w:val="decimal"/>
      <w:suff w:val="space"/>
      <w:lvlText w:val="%1.%2."/>
      <w:lvlJc w:val="left"/>
      <w:pPr>
        <w:ind w:left="0" w:firstLine="851"/>
      </w:pPr>
      <w:rPr>
        <w:rFonts w:hint="default"/>
      </w:rPr>
    </w:lvl>
    <w:lvl w:ilvl="2">
      <w:start w:val="1"/>
      <w:numFmt w:val="decimal"/>
      <w:suff w:val="space"/>
      <w:lvlText w:val="%1.%2.%3."/>
      <w:lvlJc w:val="left"/>
      <w:pPr>
        <w:ind w:left="0" w:firstLine="1418"/>
      </w:pPr>
      <w:rPr>
        <w:rFonts w:hint="default"/>
      </w:rPr>
    </w:lvl>
    <w:lvl w:ilvl="3">
      <w:start w:val="1"/>
      <w:numFmt w:val="decimal"/>
      <w:suff w:val="space"/>
      <w:lvlText w:val="%1.%2.%3.%4."/>
      <w:lvlJc w:val="left"/>
      <w:pPr>
        <w:ind w:left="0" w:firstLine="1985"/>
      </w:pPr>
      <w:rPr>
        <w:rFonts w:hint="default"/>
      </w:rPr>
    </w:lvl>
    <w:lvl w:ilvl="4">
      <w:start w:val="1"/>
      <w:numFmt w:val="decimal"/>
      <w:suff w:val="space"/>
      <w:lvlText w:val="%1.%2.%3.%4.%5."/>
      <w:lvlJc w:val="left"/>
      <w:pPr>
        <w:ind w:left="0" w:firstLine="2552"/>
      </w:pPr>
      <w:rPr>
        <w:rFonts w:hint="default"/>
      </w:rPr>
    </w:lvl>
    <w:lvl w:ilvl="5">
      <w:start w:val="1"/>
      <w:numFmt w:val="decimal"/>
      <w:suff w:val="space"/>
      <w:lvlText w:val="%1.%2.%3.%4.%5.%6."/>
      <w:lvlJc w:val="left"/>
      <w:pPr>
        <w:ind w:left="0" w:firstLine="3119"/>
      </w:pPr>
      <w:rPr>
        <w:rFonts w:hint="default"/>
      </w:rPr>
    </w:lvl>
    <w:lvl w:ilvl="6">
      <w:start w:val="1"/>
      <w:numFmt w:val="decimal"/>
      <w:suff w:val="space"/>
      <w:lvlText w:val="%1.%2.%3.%4.%5.%6.%7."/>
      <w:lvlJc w:val="left"/>
      <w:pPr>
        <w:ind w:left="0" w:firstLine="3686"/>
      </w:pPr>
      <w:rPr>
        <w:rFonts w:hint="default"/>
      </w:rPr>
    </w:lvl>
    <w:lvl w:ilvl="7">
      <w:start w:val="1"/>
      <w:numFmt w:val="decimal"/>
      <w:suff w:val="space"/>
      <w:lvlText w:val="%1.%2.%3.%4.%5.%6.%7.%8."/>
      <w:lvlJc w:val="left"/>
      <w:pPr>
        <w:ind w:left="0" w:firstLine="4253"/>
      </w:pPr>
      <w:rPr>
        <w:rFonts w:hint="default"/>
      </w:rPr>
    </w:lvl>
    <w:lvl w:ilvl="8">
      <w:start w:val="1"/>
      <w:numFmt w:val="decimal"/>
      <w:suff w:val="space"/>
      <w:lvlText w:val="%1.%2.%3.%4.%5.%6.%7.%8.%9."/>
      <w:lvlJc w:val="left"/>
      <w:pPr>
        <w:ind w:left="0" w:firstLine="4820"/>
      </w:pPr>
      <w:rPr>
        <w:rFonts w:hint="default"/>
      </w:rPr>
    </w:lvl>
  </w:abstractNum>
  <w:abstractNum w:abstractNumId="5" w15:restartNumberingAfterBreak="0">
    <w:nsid w:val="57911CF0"/>
    <w:multiLevelType w:val="multilevel"/>
    <w:tmpl w:val="DFDC9AF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BA702E7"/>
    <w:multiLevelType w:val="multilevel"/>
    <w:tmpl w:val="0419001D"/>
    <w:styleLink w:val="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6"/>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F2B"/>
    <w:rsid w:val="00052568"/>
    <w:rsid w:val="001359F0"/>
    <w:rsid w:val="001C3862"/>
    <w:rsid w:val="00202731"/>
    <w:rsid w:val="00296430"/>
    <w:rsid w:val="0050339C"/>
    <w:rsid w:val="005F754C"/>
    <w:rsid w:val="006F77FF"/>
    <w:rsid w:val="00774E87"/>
    <w:rsid w:val="007E5320"/>
    <w:rsid w:val="00831D9B"/>
    <w:rsid w:val="009F5433"/>
    <w:rsid w:val="00A20B89"/>
    <w:rsid w:val="00B1216E"/>
    <w:rsid w:val="00B2102F"/>
    <w:rsid w:val="00B87876"/>
    <w:rsid w:val="00C57773"/>
    <w:rsid w:val="00CF78AF"/>
    <w:rsid w:val="00D47F58"/>
    <w:rsid w:val="00D67E53"/>
    <w:rsid w:val="00E15437"/>
    <w:rsid w:val="00F271F7"/>
    <w:rsid w:val="00F34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ABB73ED1-6F68-4BC9-8FDB-AF779E2A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semiHidden/>
    <w:qFormat/>
    <w:rsid w:val="001359F0"/>
    <w:pPr>
      <w:spacing w:line="360" w:lineRule="auto"/>
      <w:ind w:left="714" w:hanging="357"/>
      <w:jc w:val="both"/>
    </w:pPr>
    <w:rPr>
      <w:rFonts w:ascii="Times New Roman" w:hAnsi="Times New Roman"/>
      <w:sz w:val="24"/>
    </w:rPr>
  </w:style>
  <w:style w:type="paragraph" w:styleId="1">
    <w:name w:val="heading 1"/>
    <w:basedOn w:val="a0"/>
    <w:next w:val="a0"/>
    <w:link w:val="10"/>
    <w:uiPriority w:val="9"/>
    <w:semiHidden/>
    <w:qFormat/>
    <w:rsid w:val="001359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qFormat/>
    <w:rsid w:val="001359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semiHidden/>
    <w:qFormat/>
    <w:rsid w:val="001359F0"/>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semiHidden/>
    <w:rsid w:val="00F34F2B"/>
    <w:pPr>
      <w:tabs>
        <w:tab w:val="center" w:pos="4677"/>
        <w:tab w:val="right" w:pos="9355"/>
      </w:tabs>
      <w:spacing w:after="0" w:line="240" w:lineRule="auto"/>
    </w:pPr>
  </w:style>
  <w:style w:type="character" w:customStyle="1" w:styleId="a5">
    <w:name w:val="Верхний колонтитул Знак"/>
    <w:basedOn w:val="a1"/>
    <w:link w:val="a4"/>
    <w:uiPriority w:val="99"/>
    <w:semiHidden/>
    <w:rsid w:val="001359F0"/>
  </w:style>
  <w:style w:type="paragraph" w:styleId="a6">
    <w:name w:val="footer"/>
    <w:basedOn w:val="a0"/>
    <w:link w:val="a7"/>
    <w:uiPriority w:val="99"/>
    <w:semiHidden/>
    <w:rsid w:val="00F34F2B"/>
    <w:pPr>
      <w:tabs>
        <w:tab w:val="center" w:pos="4677"/>
        <w:tab w:val="right" w:pos="9355"/>
      </w:tabs>
      <w:spacing w:after="0" w:line="240" w:lineRule="auto"/>
    </w:pPr>
  </w:style>
  <w:style w:type="character" w:customStyle="1" w:styleId="a7">
    <w:name w:val="Нижний колонтитул Знак"/>
    <w:basedOn w:val="a1"/>
    <w:link w:val="a6"/>
    <w:uiPriority w:val="99"/>
    <w:semiHidden/>
    <w:rsid w:val="001359F0"/>
  </w:style>
  <w:style w:type="table" w:styleId="a8">
    <w:name w:val="Table Grid"/>
    <w:basedOn w:val="a2"/>
    <w:uiPriority w:val="39"/>
    <w:rsid w:val="001359F0"/>
    <w:pPr>
      <w:spacing w:after="0" w:line="240" w:lineRule="auto"/>
      <w:ind w:left="714" w:hanging="357"/>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9">
    <w:name w:val="!!Таблица!!"/>
    <w:basedOn w:val="a2"/>
    <w:uiPriority w:val="39"/>
    <w:rsid w:val="001359F0"/>
    <w:pPr>
      <w:spacing w:after="0" w:line="240" w:lineRule="auto"/>
      <w:jc w:val="both"/>
    </w:pPr>
    <w:rPr>
      <w:rFonts w:ascii="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113" w:type="dxa"/>
        <w:right w:w="57" w:type="dxa"/>
      </w:tblCellMar>
    </w:tblPr>
    <w:trPr>
      <w:jc w:val="center"/>
    </w:trPr>
  </w:style>
  <w:style w:type="numbering" w:customStyle="1" w:styleId="C">
    <w:name w:val="!Cписок!"/>
    <w:uiPriority w:val="99"/>
    <w:rsid w:val="001359F0"/>
    <w:pPr>
      <w:numPr>
        <w:numId w:val="1"/>
      </w:numPr>
    </w:pPr>
  </w:style>
  <w:style w:type="character" w:customStyle="1" w:styleId="10">
    <w:name w:val="Заголовок 1 Знак"/>
    <w:basedOn w:val="a1"/>
    <w:link w:val="1"/>
    <w:uiPriority w:val="9"/>
    <w:semiHidden/>
    <w:rsid w:val="001359F0"/>
    <w:rPr>
      <w:rFonts w:asciiTheme="majorHAnsi" w:eastAsiaTheme="majorEastAsia" w:hAnsiTheme="majorHAnsi" w:cstheme="majorBidi"/>
      <w:color w:val="2E74B5" w:themeColor="accent1" w:themeShade="BF"/>
      <w:sz w:val="32"/>
      <w:szCs w:val="32"/>
    </w:rPr>
  </w:style>
  <w:style w:type="paragraph" w:customStyle="1" w:styleId="H1">
    <w:name w:val="!H1!"/>
    <w:basedOn w:val="1"/>
    <w:next w:val="a0"/>
    <w:link w:val="H10"/>
    <w:qFormat/>
    <w:rsid w:val="001359F0"/>
    <w:pPr>
      <w:spacing w:before="200" w:after="200" w:line="240" w:lineRule="auto"/>
      <w:ind w:left="0" w:firstLine="0"/>
      <w:jc w:val="center"/>
    </w:pPr>
    <w:rPr>
      <w:rFonts w:ascii="Times New Roman" w:hAnsi="Times New Roman"/>
      <w:b/>
      <w:color w:val="auto"/>
      <w:sz w:val="24"/>
      <w:lang w:val="en-US"/>
    </w:rPr>
  </w:style>
  <w:style w:type="character" w:customStyle="1" w:styleId="H10">
    <w:name w:val="!H1! Знак"/>
    <w:basedOn w:val="a1"/>
    <w:link w:val="H1"/>
    <w:rsid w:val="001359F0"/>
    <w:rPr>
      <w:rFonts w:ascii="Times New Roman" w:eastAsiaTheme="majorEastAsia" w:hAnsi="Times New Roman" w:cstheme="majorBidi"/>
      <w:b/>
      <w:sz w:val="24"/>
      <w:szCs w:val="32"/>
      <w:lang w:val="en-US"/>
    </w:rPr>
  </w:style>
  <w:style w:type="character" w:customStyle="1" w:styleId="20">
    <w:name w:val="Заголовок 2 Знак"/>
    <w:basedOn w:val="a1"/>
    <w:link w:val="2"/>
    <w:uiPriority w:val="9"/>
    <w:semiHidden/>
    <w:rsid w:val="001359F0"/>
    <w:rPr>
      <w:rFonts w:asciiTheme="majorHAnsi" w:eastAsiaTheme="majorEastAsia" w:hAnsiTheme="majorHAnsi" w:cstheme="majorBidi"/>
      <w:color w:val="2E74B5" w:themeColor="accent1" w:themeShade="BF"/>
      <w:sz w:val="26"/>
      <w:szCs w:val="26"/>
    </w:rPr>
  </w:style>
  <w:style w:type="paragraph" w:customStyle="1" w:styleId="H2">
    <w:name w:val="!H2!"/>
    <w:basedOn w:val="2"/>
    <w:next w:val="a0"/>
    <w:link w:val="H20"/>
    <w:qFormat/>
    <w:rsid w:val="001359F0"/>
    <w:pPr>
      <w:spacing w:before="200" w:after="200" w:line="240" w:lineRule="auto"/>
      <w:ind w:left="0" w:firstLine="0"/>
      <w:jc w:val="center"/>
    </w:pPr>
    <w:rPr>
      <w:rFonts w:ascii="Times New Roman" w:hAnsi="Times New Roman"/>
      <w:b/>
      <w:color w:val="auto"/>
      <w:sz w:val="24"/>
    </w:rPr>
  </w:style>
  <w:style w:type="character" w:customStyle="1" w:styleId="H20">
    <w:name w:val="!H2! Знак"/>
    <w:basedOn w:val="a1"/>
    <w:link w:val="H2"/>
    <w:rsid w:val="001359F0"/>
    <w:rPr>
      <w:rFonts w:ascii="Times New Roman" w:eastAsiaTheme="majorEastAsia" w:hAnsi="Times New Roman" w:cstheme="majorBidi"/>
      <w:b/>
      <w:sz w:val="24"/>
      <w:szCs w:val="26"/>
    </w:rPr>
  </w:style>
  <w:style w:type="character" w:customStyle="1" w:styleId="30">
    <w:name w:val="Заголовок 3 Знак"/>
    <w:basedOn w:val="a1"/>
    <w:link w:val="3"/>
    <w:uiPriority w:val="9"/>
    <w:semiHidden/>
    <w:rsid w:val="001359F0"/>
    <w:rPr>
      <w:rFonts w:asciiTheme="majorHAnsi" w:eastAsiaTheme="majorEastAsia" w:hAnsiTheme="majorHAnsi" w:cstheme="majorBidi"/>
      <w:color w:val="1F4D78" w:themeColor="accent1" w:themeShade="7F"/>
      <w:sz w:val="24"/>
      <w:szCs w:val="24"/>
    </w:rPr>
  </w:style>
  <w:style w:type="paragraph" w:customStyle="1" w:styleId="H3">
    <w:name w:val="!H3!"/>
    <w:basedOn w:val="3"/>
    <w:next w:val="a0"/>
    <w:link w:val="H30"/>
    <w:qFormat/>
    <w:rsid w:val="001359F0"/>
    <w:pPr>
      <w:spacing w:before="200" w:after="200" w:line="240" w:lineRule="auto"/>
      <w:ind w:left="0" w:firstLine="851"/>
    </w:pPr>
    <w:rPr>
      <w:rFonts w:ascii="Times New Roman" w:hAnsi="Times New Roman"/>
      <w:color w:val="auto"/>
    </w:rPr>
  </w:style>
  <w:style w:type="character" w:customStyle="1" w:styleId="H30">
    <w:name w:val="!H3! Знак"/>
    <w:basedOn w:val="a1"/>
    <w:link w:val="H3"/>
    <w:rsid w:val="001359F0"/>
    <w:rPr>
      <w:rFonts w:ascii="Times New Roman" w:eastAsiaTheme="majorEastAsia" w:hAnsi="Times New Roman" w:cstheme="majorBidi"/>
      <w:sz w:val="24"/>
      <w:szCs w:val="24"/>
    </w:rPr>
  </w:style>
  <w:style w:type="paragraph" w:customStyle="1" w:styleId="aa">
    <w:name w:val="!Обычный!"/>
    <w:basedOn w:val="a0"/>
    <w:link w:val="ab"/>
    <w:qFormat/>
    <w:rsid w:val="001359F0"/>
    <w:pPr>
      <w:spacing w:after="0"/>
      <w:ind w:left="0" w:firstLine="851"/>
    </w:pPr>
  </w:style>
  <w:style w:type="character" w:customStyle="1" w:styleId="ab">
    <w:name w:val="!Обычный! Знак"/>
    <w:basedOn w:val="a1"/>
    <w:link w:val="aa"/>
    <w:rsid w:val="001359F0"/>
    <w:rPr>
      <w:rFonts w:ascii="Times New Roman" w:hAnsi="Times New Roman"/>
      <w:sz w:val="24"/>
    </w:rPr>
  </w:style>
  <w:style w:type="paragraph" w:customStyle="1" w:styleId="ac">
    <w:name w:val="!Стороны!"/>
    <w:basedOn w:val="aa"/>
    <w:next w:val="aa"/>
    <w:link w:val="ad"/>
    <w:qFormat/>
    <w:rsid w:val="001359F0"/>
    <w:pPr>
      <w:tabs>
        <w:tab w:val="right" w:pos="9923"/>
      </w:tabs>
      <w:spacing w:line="240" w:lineRule="auto"/>
      <w:ind w:firstLine="0"/>
    </w:pPr>
  </w:style>
  <w:style w:type="character" w:customStyle="1" w:styleId="ad">
    <w:name w:val="!Стороны! Знак"/>
    <w:basedOn w:val="ab"/>
    <w:link w:val="ac"/>
    <w:rsid w:val="001359F0"/>
    <w:rPr>
      <w:rFonts w:ascii="Times New Roman" w:hAnsi="Times New Roman"/>
      <w:sz w:val="24"/>
    </w:rPr>
  </w:style>
  <w:style w:type="paragraph" w:customStyle="1" w:styleId="ae">
    <w:name w:val="!Таблица!"/>
    <w:link w:val="af"/>
    <w:qFormat/>
    <w:rsid w:val="001359F0"/>
    <w:pPr>
      <w:spacing w:after="0" w:line="240" w:lineRule="auto"/>
      <w:contextualSpacing/>
    </w:pPr>
    <w:rPr>
      <w:rFonts w:ascii="Times New Roman" w:hAnsi="Times New Roman"/>
      <w:sz w:val="20"/>
      <w:lang w:eastAsia="ru-RU"/>
    </w:rPr>
  </w:style>
  <w:style w:type="character" w:customStyle="1" w:styleId="af">
    <w:name w:val="!Таблица! Знак"/>
    <w:link w:val="ae"/>
    <w:rsid w:val="001359F0"/>
    <w:rPr>
      <w:rFonts w:ascii="Times New Roman" w:hAnsi="Times New Roman"/>
      <w:sz w:val="20"/>
      <w:lang w:eastAsia="ru-RU"/>
    </w:rPr>
  </w:style>
  <w:style w:type="numbering" w:customStyle="1" w:styleId="a">
    <w:name w:val="Мой стиль"/>
    <w:uiPriority w:val="99"/>
    <w:rsid w:val="001359F0"/>
    <w:pPr>
      <w:numPr>
        <w:numId w:val="2"/>
      </w:numPr>
    </w:pPr>
  </w:style>
  <w:style w:type="paragraph" w:styleId="af0">
    <w:name w:val="List Number"/>
    <w:basedOn w:val="a0"/>
    <w:uiPriority w:val="99"/>
    <w:semiHidden/>
    <w:rsid w:val="001359F0"/>
    <w:pPr>
      <w:tabs>
        <w:tab w:val="num" w:pos="360"/>
      </w:tabs>
      <w:ind w:left="360" w:hanging="360"/>
      <w:contextualSpacing/>
    </w:pPr>
  </w:style>
  <w:style w:type="paragraph" w:customStyle="1" w:styleId="af1">
    <w:name w:val="Список."/>
    <w:basedOn w:val="af0"/>
    <w:link w:val="af2"/>
    <w:rsid w:val="001359F0"/>
    <w:pPr>
      <w:tabs>
        <w:tab w:val="clear" w:pos="360"/>
      </w:tabs>
      <w:spacing w:after="0"/>
      <w:ind w:left="851" w:firstLine="0"/>
    </w:pPr>
    <w:rPr>
      <w:lang w:eastAsia="ru-RU"/>
    </w:rPr>
  </w:style>
  <w:style w:type="character" w:customStyle="1" w:styleId="af2">
    <w:name w:val="Список. Знак"/>
    <w:basedOn w:val="af"/>
    <w:link w:val="af1"/>
    <w:rsid w:val="001359F0"/>
    <w:rPr>
      <w:rFonts w:ascii="Times New Roman" w:hAnsi="Times New Roman"/>
      <w:sz w:val="24"/>
      <w:lang w:eastAsia="ru-RU"/>
    </w:rPr>
  </w:style>
  <w:style w:type="numbering" w:customStyle="1" w:styleId="C1">
    <w:name w:val="!Cписок!1"/>
    <w:uiPriority w:val="99"/>
    <w:rsid w:val="00831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585160">
      <w:bodyDiv w:val="1"/>
      <w:marLeft w:val="0"/>
      <w:marRight w:val="0"/>
      <w:marTop w:val="0"/>
      <w:marBottom w:val="0"/>
      <w:divBdr>
        <w:top w:val="none" w:sz="0" w:space="0" w:color="auto"/>
        <w:left w:val="none" w:sz="0" w:space="0" w:color="auto"/>
        <w:bottom w:val="none" w:sz="0" w:space="0" w:color="auto"/>
        <w:right w:val="none" w:sz="0" w:space="0" w:color="auto"/>
      </w:divBdr>
    </w:div>
    <w:div w:id="1082799540">
      <w:bodyDiv w:val="1"/>
      <w:marLeft w:val="0"/>
      <w:marRight w:val="0"/>
      <w:marTop w:val="0"/>
      <w:marBottom w:val="0"/>
      <w:divBdr>
        <w:top w:val="none" w:sz="0" w:space="0" w:color="auto"/>
        <w:left w:val="none" w:sz="0" w:space="0" w:color="auto"/>
        <w:bottom w:val="none" w:sz="0" w:space="0" w:color="auto"/>
        <w:right w:val="none" w:sz="0" w:space="0" w:color="auto"/>
      </w:divBdr>
    </w:div>
    <w:div w:id="1151676590">
      <w:bodyDiv w:val="1"/>
      <w:marLeft w:val="0"/>
      <w:marRight w:val="0"/>
      <w:marTop w:val="0"/>
      <w:marBottom w:val="0"/>
      <w:divBdr>
        <w:top w:val="none" w:sz="0" w:space="0" w:color="auto"/>
        <w:left w:val="none" w:sz="0" w:space="0" w:color="auto"/>
        <w:bottom w:val="none" w:sz="0" w:space="0" w:color="auto"/>
        <w:right w:val="none" w:sz="0" w:space="0" w:color="auto"/>
      </w:divBdr>
    </w:div>
    <w:div w:id="182813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19</Pages>
  <Words>6905</Words>
  <Characters>39361</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user</cp:lastModifiedBy>
  <cp:revision>6</cp:revision>
  <dcterms:created xsi:type="dcterms:W3CDTF">2025-04-21T16:36:00Z</dcterms:created>
  <dcterms:modified xsi:type="dcterms:W3CDTF">2025-07-07T08:59:00Z</dcterms:modified>
</cp:coreProperties>
</file>