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58" w:rsidRPr="00963936" w:rsidRDefault="009F5433" w:rsidP="009F5433">
      <w:pPr>
        <w:pStyle w:val="H1"/>
        <w:rPr>
          <w:lang w:val="ru-RU"/>
        </w:rPr>
      </w:pPr>
      <w:r w:rsidRPr="00963936">
        <w:rPr>
          <w:lang w:val="ru-RU"/>
        </w:rPr>
        <w:t>Карточка организации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6939"/>
      </w:tblGrid>
      <w:tr w:rsidR="009F5433" w:rsidRPr="00963936" w:rsidTr="00190752">
        <w:tc>
          <w:tcPr>
            <w:tcW w:w="9911" w:type="dxa"/>
            <w:gridSpan w:val="2"/>
          </w:tcPr>
          <w:p w:rsidR="009F5433" w:rsidRPr="00963936" w:rsidRDefault="009F5433" w:rsidP="009F5433">
            <w:pPr>
              <w:pStyle w:val="ae"/>
              <w:jc w:val="center"/>
              <w:rPr>
                <w:b/>
              </w:rPr>
            </w:pPr>
            <w:r w:rsidRPr="00963936">
              <w:rPr>
                <w:b/>
              </w:rPr>
              <w:t>Основные сведения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Краткое наименование</w:t>
            </w:r>
          </w:p>
        </w:tc>
        <w:tc>
          <w:tcPr>
            <w:tcW w:w="6939" w:type="dxa"/>
          </w:tcPr>
          <w:p w:rsidR="009F5433" w:rsidRPr="00963936" w:rsidRDefault="009F5433" w:rsidP="009F5433">
            <w:pPr>
              <w:pStyle w:val="ae"/>
            </w:pPr>
            <w:r w:rsidRPr="00963936">
              <w:t>ООО ЭТП «СПЕЦТЕНДЕР»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Полное наименование</w:t>
            </w:r>
          </w:p>
        </w:tc>
        <w:tc>
          <w:tcPr>
            <w:tcW w:w="6939" w:type="dxa"/>
          </w:tcPr>
          <w:p w:rsidR="009F5433" w:rsidRPr="00963936" w:rsidRDefault="009F5433" w:rsidP="009F5433">
            <w:pPr>
              <w:pStyle w:val="ae"/>
            </w:pPr>
            <w:r w:rsidRPr="00963936">
              <w:t>Общество с ограниченной ответственностью «Электронная торговая площадка «Спецтендер»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ИНН</w:t>
            </w:r>
          </w:p>
        </w:tc>
        <w:tc>
          <w:tcPr>
            <w:tcW w:w="6939" w:type="dxa"/>
          </w:tcPr>
          <w:p w:rsidR="009F5433" w:rsidRPr="00963936" w:rsidRDefault="00E15437" w:rsidP="009F5433">
            <w:pPr>
              <w:pStyle w:val="ae"/>
            </w:pPr>
            <w:r w:rsidRPr="00963936">
              <w:t>9707045595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КПП</w:t>
            </w:r>
          </w:p>
        </w:tc>
        <w:tc>
          <w:tcPr>
            <w:tcW w:w="6939" w:type="dxa"/>
          </w:tcPr>
          <w:p w:rsidR="009F5433" w:rsidRPr="00963936" w:rsidRDefault="00E15437" w:rsidP="009F5433">
            <w:pPr>
              <w:pStyle w:val="ae"/>
            </w:pPr>
            <w:r w:rsidRPr="00963936">
              <w:t>770701001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ОГРН</w:t>
            </w:r>
          </w:p>
        </w:tc>
        <w:tc>
          <w:tcPr>
            <w:tcW w:w="6939" w:type="dxa"/>
          </w:tcPr>
          <w:p w:rsidR="009F5433" w:rsidRPr="00963936" w:rsidRDefault="00E15437" w:rsidP="009F5433">
            <w:pPr>
              <w:pStyle w:val="ae"/>
            </w:pPr>
            <w:r w:rsidRPr="00963936">
              <w:t>1257700201220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ОКПО</w:t>
            </w:r>
          </w:p>
        </w:tc>
        <w:tc>
          <w:tcPr>
            <w:tcW w:w="6939" w:type="dxa"/>
          </w:tcPr>
          <w:p w:rsidR="009F5433" w:rsidRPr="00963936" w:rsidRDefault="00963936" w:rsidP="009F5433">
            <w:pPr>
              <w:pStyle w:val="ae"/>
            </w:pPr>
            <w:r w:rsidRPr="00963936">
              <w:t>77752740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ОКТМО</w:t>
            </w:r>
          </w:p>
        </w:tc>
        <w:tc>
          <w:tcPr>
            <w:tcW w:w="6939" w:type="dxa"/>
          </w:tcPr>
          <w:p w:rsidR="009F5433" w:rsidRPr="00963936" w:rsidRDefault="00963936" w:rsidP="009F5433">
            <w:pPr>
              <w:pStyle w:val="ae"/>
            </w:pPr>
            <w:r w:rsidRPr="00963936">
              <w:t>45382000000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ОКВЭД</w:t>
            </w:r>
          </w:p>
        </w:tc>
        <w:tc>
          <w:tcPr>
            <w:tcW w:w="6939" w:type="dxa"/>
          </w:tcPr>
          <w:p w:rsidR="009F5433" w:rsidRPr="00963936" w:rsidRDefault="00963936" w:rsidP="009F5433">
            <w:pPr>
              <w:pStyle w:val="ae"/>
            </w:pPr>
            <w:r w:rsidRPr="00963936">
              <w:t>63.11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ОКОПФ</w:t>
            </w:r>
          </w:p>
        </w:tc>
        <w:tc>
          <w:tcPr>
            <w:tcW w:w="6939" w:type="dxa"/>
          </w:tcPr>
          <w:p w:rsidR="009F5433" w:rsidRPr="00963936" w:rsidRDefault="00963936" w:rsidP="009F5433">
            <w:pPr>
              <w:pStyle w:val="ae"/>
            </w:pPr>
            <w:r w:rsidRPr="00963936">
              <w:t>12300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Вид налогообложения</w:t>
            </w:r>
          </w:p>
        </w:tc>
        <w:tc>
          <w:tcPr>
            <w:tcW w:w="6939" w:type="dxa"/>
          </w:tcPr>
          <w:p w:rsidR="009F5433" w:rsidRPr="00963936" w:rsidRDefault="009F5433" w:rsidP="009F5433">
            <w:pPr>
              <w:pStyle w:val="ae"/>
            </w:pPr>
            <w:r w:rsidRPr="00963936">
              <w:t>УСН</w:t>
            </w:r>
          </w:p>
        </w:tc>
      </w:tr>
      <w:tr w:rsidR="009F5433" w:rsidRPr="00963936" w:rsidTr="00C1307D">
        <w:tc>
          <w:tcPr>
            <w:tcW w:w="9911" w:type="dxa"/>
            <w:gridSpan w:val="2"/>
          </w:tcPr>
          <w:p w:rsidR="009F5433" w:rsidRPr="00963936" w:rsidRDefault="009F5433" w:rsidP="009F5433">
            <w:pPr>
              <w:pStyle w:val="ae"/>
              <w:jc w:val="center"/>
              <w:rPr>
                <w:b/>
              </w:rPr>
            </w:pPr>
            <w:r w:rsidRPr="00963936">
              <w:rPr>
                <w:b/>
              </w:rPr>
              <w:t>Реквизиты расчётного счёта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Р/с</w:t>
            </w:r>
          </w:p>
        </w:tc>
        <w:tc>
          <w:tcPr>
            <w:tcW w:w="6939" w:type="dxa"/>
          </w:tcPr>
          <w:p w:rsidR="009F5433" w:rsidRPr="00963936" w:rsidRDefault="00963936" w:rsidP="009F5433">
            <w:pPr>
              <w:pStyle w:val="ae"/>
            </w:pPr>
            <w:r w:rsidRPr="00963936">
              <w:t>40702810372710001470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Банк</w:t>
            </w:r>
          </w:p>
        </w:tc>
        <w:tc>
          <w:tcPr>
            <w:tcW w:w="6939" w:type="dxa"/>
          </w:tcPr>
          <w:p w:rsidR="009F5433" w:rsidRPr="00963936" w:rsidRDefault="00963936" w:rsidP="009F5433">
            <w:pPr>
              <w:pStyle w:val="ae"/>
            </w:pPr>
            <w:r w:rsidRPr="00963936">
              <w:t>Челябинское отделение №8597 ПАО Сбербанк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БИК</w:t>
            </w:r>
          </w:p>
        </w:tc>
        <w:tc>
          <w:tcPr>
            <w:tcW w:w="6939" w:type="dxa"/>
          </w:tcPr>
          <w:p w:rsidR="009F5433" w:rsidRPr="00963936" w:rsidRDefault="00963936" w:rsidP="009F5433">
            <w:pPr>
              <w:pStyle w:val="ae"/>
            </w:pPr>
            <w:r w:rsidRPr="00963936">
              <w:t>047501602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К/с</w:t>
            </w:r>
          </w:p>
        </w:tc>
        <w:tc>
          <w:tcPr>
            <w:tcW w:w="6939" w:type="dxa"/>
          </w:tcPr>
          <w:p w:rsidR="009F5433" w:rsidRPr="00963936" w:rsidRDefault="00963936" w:rsidP="009F5433">
            <w:pPr>
              <w:pStyle w:val="ae"/>
            </w:pPr>
            <w:r w:rsidRPr="00963936">
              <w:t>30101810700000000602</w:t>
            </w:r>
          </w:p>
        </w:tc>
      </w:tr>
      <w:tr w:rsidR="009F5433" w:rsidRPr="00963936" w:rsidTr="00B850DE">
        <w:tc>
          <w:tcPr>
            <w:tcW w:w="9911" w:type="dxa"/>
            <w:gridSpan w:val="2"/>
          </w:tcPr>
          <w:p w:rsidR="009F5433" w:rsidRPr="00963936" w:rsidRDefault="009F5433" w:rsidP="009F5433">
            <w:pPr>
              <w:pStyle w:val="ae"/>
              <w:jc w:val="center"/>
              <w:rPr>
                <w:b/>
              </w:rPr>
            </w:pPr>
            <w:r w:rsidRPr="00963936">
              <w:rPr>
                <w:b/>
              </w:rPr>
              <w:t>Контактная информация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Юридический адрес</w:t>
            </w:r>
          </w:p>
        </w:tc>
        <w:tc>
          <w:tcPr>
            <w:tcW w:w="6939" w:type="dxa"/>
          </w:tcPr>
          <w:p w:rsidR="009F5433" w:rsidRPr="00963936" w:rsidRDefault="00E15437" w:rsidP="009F5433">
            <w:pPr>
              <w:pStyle w:val="ae"/>
            </w:pPr>
            <w:r w:rsidRPr="00963936">
              <w:t>127030, г. Москва, вн. тер. г. муниципальный округ Тверской, ул. Новослободская, д. 20, помещ. 26/1/2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Почтовый адрес</w:t>
            </w:r>
          </w:p>
        </w:tc>
        <w:tc>
          <w:tcPr>
            <w:tcW w:w="6939" w:type="dxa"/>
          </w:tcPr>
          <w:p w:rsidR="009F5433" w:rsidRPr="00963936" w:rsidRDefault="002E2EDD" w:rsidP="009F5433">
            <w:pPr>
              <w:pStyle w:val="ae"/>
            </w:pPr>
            <w:r w:rsidRPr="002E2EDD">
              <w:t>454080, г. Челябинск, ул. Труда, д. 172, оф. 35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Фактический адрес</w:t>
            </w:r>
          </w:p>
        </w:tc>
        <w:tc>
          <w:tcPr>
            <w:tcW w:w="6939" w:type="dxa"/>
          </w:tcPr>
          <w:p w:rsidR="009F5433" w:rsidRPr="00963936" w:rsidRDefault="002E2EDD" w:rsidP="009F5433">
            <w:pPr>
              <w:pStyle w:val="ae"/>
            </w:pPr>
            <w:r w:rsidRPr="002E2EDD">
              <w:t>454080, г. Челябинск, ул. Труда, д. 172, оф. 35</w:t>
            </w:r>
            <w:bookmarkStart w:id="0" w:name="_GoBack"/>
            <w:bookmarkEnd w:id="0"/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Телефон</w:t>
            </w:r>
          </w:p>
        </w:tc>
        <w:tc>
          <w:tcPr>
            <w:tcW w:w="6939" w:type="dxa"/>
          </w:tcPr>
          <w:p w:rsidR="009F5433" w:rsidRPr="00963936" w:rsidRDefault="009F5433" w:rsidP="009F5433">
            <w:pPr>
              <w:pStyle w:val="ae"/>
            </w:pPr>
            <w:r w:rsidRPr="00963936">
              <w:t>+7 (351) 272-52-90, +7 (800) 777-52-91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Электронная почта</w:t>
            </w:r>
          </w:p>
        </w:tc>
        <w:tc>
          <w:tcPr>
            <w:tcW w:w="6939" w:type="dxa"/>
          </w:tcPr>
          <w:p w:rsidR="009F5433" w:rsidRPr="00963936" w:rsidRDefault="009F5433" w:rsidP="009F5433">
            <w:pPr>
              <w:pStyle w:val="ae"/>
            </w:pPr>
            <w:r w:rsidRPr="00963936">
              <w:t>info@etpsp.ru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Должность руководителя</w:t>
            </w:r>
          </w:p>
        </w:tc>
        <w:tc>
          <w:tcPr>
            <w:tcW w:w="6939" w:type="dxa"/>
          </w:tcPr>
          <w:p w:rsidR="009F5433" w:rsidRPr="00963936" w:rsidRDefault="009F5433" w:rsidP="009F5433">
            <w:pPr>
              <w:pStyle w:val="ae"/>
            </w:pPr>
            <w:r w:rsidRPr="00963936">
              <w:t>Генеральный директор</w:t>
            </w:r>
          </w:p>
        </w:tc>
      </w:tr>
      <w:tr w:rsidR="009F5433" w:rsidRPr="00963936" w:rsidTr="009F5433">
        <w:tc>
          <w:tcPr>
            <w:tcW w:w="2972" w:type="dxa"/>
          </w:tcPr>
          <w:p w:rsidR="009F5433" w:rsidRPr="00963936" w:rsidRDefault="009F5433" w:rsidP="009F5433">
            <w:pPr>
              <w:pStyle w:val="ae"/>
            </w:pPr>
            <w:r w:rsidRPr="00963936">
              <w:t>ФИО руководителя</w:t>
            </w:r>
          </w:p>
        </w:tc>
        <w:tc>
          <w:tcPr>
            <w:tcW w:w="6939" w:type="dxa"/>
          </w:tcPr>
          <w:p w:rsidR="009F5433" w:rsidRPr="00963936" w:rsidRDefault="009F5433" w:rsidP="009F5433">
            <w:pPr>
              <w:pStyle w:val="ae"/>
            </w:pPr>
            <w:r w:rsidRPr="00963936">
              <w:t>Мищенко Михаил Иванович</w:t>
            </w:r>
          </w:p>
        </w:tc>
      </w:tr>
    </w:tbl>
    <w:p w:rsidR="009F5433" w:rsidRPr="00963936" w:rsidRDefault="009F5433" w:rsidP="009F5433"/>
    <w:sectPr w:rsidR="009F5433" w:rsidRPr="00963936" w:rsidSect="00831D9B">
      <w:headerReference w:type="default" r:id="rId7"/>
      <w:footerReference w:type="default" r:id="rId8"/>
      <w:pgSz w:w="11906" w:h="16838"/>
      <w:pgMar w:top="1560" w:right="851" w:bottom="851" w:left="1134" w:header="423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62" w:rsidRDefault="001C3862" w:rsidP="00F34F2B">
      <w:pPr>
        <w:spacing w:after="0" w:line="240" w:lineRule="auto"/>
      </w:pPr>
      <w:r>
        <w:separator/>
      </w:r>
    </w:p>
  </w:endnote>
  <w:endnote w:type="continuationSeparator" w:id="0">
    <w:p w:rsidR="001C3862" w:rsidRDefault="001C3862" w:rsidP="00F3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F2B" w:rsidRPr="00F34F2B" w:rsidRDefault="00C57773" w:rsidP="00F34F2B">
    <w:pPr>
      <w:pStyle w:val="a6"/>
      <w:tabs>
        <w:tab w:val="clear" w:pos="9355"/>
        <w:tab w:val="right" w:pos="8647"/>
      </w:tabs>
      <w:ind w:right="424"/>
      <w:jc w:val="center"/>
      <w:rPr>
        <w:rFonts w:ascii="Tahoma" w:hAnsi="Tahoma" w:cs="Tahoma"/>
        <w:b/>
      </w:rPr>
    </w:pPr>
    <w:r>
      <w:rPr>
        <w:rFonts w:ascii="Tahoma" w:hAnsi="Tahoma" w:cs="Tahoma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328295</wp:posOffset>
              </wp:positionV>
              <wp:extent cx="7550150" cy="101600"/>
              <wp:effectExtent l="0" t="0" r="0" b="0"/>
              <wp:wrapNone/>
              <wp:docPr id="38" name="Прямоугольник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01600"/>
                      </a:xfrm>
                      <a:prstGeom prst="rect">
                        <a:avLst/>
                      </a:prstGeom>
                      <a:solidFill>
                        <a:srgbClr val="0065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DA4256A" id="Прямоугольник 38" o:spid="_x0000_s1026" style="position:absolute;margin-left:0;margin-top:25.85pt;width:594.5pt;height: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" fillcolor="#0065e6" stroked="f" strokeweight="1pt">
              <w10:wrap anchorx="page"/>
            </v:rect>
          </w:pict>
        </mc:Fallback>
      </mc:AlternateContent>
    </w:r>
    <w:r w:rsidR="00F34F2B">
      <w:rPr>
        <w:rFonts w:ascii="Tahoma" w:hAnsi="Tahoma" w:cs="Tahoma"/>
        <w:b/>
      </w:rPr>
      <w:tab/>
    </w:r>
    <w:r w:rsidR="00F34F2B">
      <w:rPr>
        <w:rFonts w:ascii="Tahoma" w:hAnsi="Tahoma" w:cs="Tahoma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62" w:rsidRDefault="001C3862" w:rsidP="00F34F2B">
      <w:pPr>
        <w:spacing w:after="0" w:line="240" w:lineRule="auto"/>
      </w:pPr>
      <w:r>
        <w:separator/>
      </w:r>
    </w:p>
  </w:footnote>
  <w:footnote w:type="continuationSeparator" w:id="0">
    <w:p w:rsidR="001C3862" w:rsidRDefault="001C3862" w:rsidP="00F3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F2B" w:rsidRDefault="00D67E53" w:rsidP="001359F0">
    <w:pPr>
      <w:pStyle w:val="aa"/>
      <w:ind w:firstLine="0"/>
      <w:jc w:val="left"/>
    </w:pPr>
    <w:r>
      <w:rPr>
        <w:noProof/>
        <w:lang w:eastAsia="ru-RU"/>
      </w:rPr>
      <w:drawing>
        <wp:inline distT="0" distB="0" distL="0" distR="0">
          <wp:extent cx="2491532" cy="426664"/>
          <wp:effectExtent l="0" t="0" r="444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Спецтенде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218" cy="449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7F58">
      <w:tab/>
    </w:r>
    <w:r w:rsidR="00D47F58">
      <w:tab/>
    </w:r>
    <w:r w:rsidR="00D47F58" w:rsidRPr="00D67E53">
      <w:rPr>
        <w:noProof/>
        <w:color w:val="0065E6"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60E0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69361E"/>
    <w:multiLevelType w:val="hybridMultilevel"/>
    <w:tmpl w:val="B22257E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7942393"/>
    <w:multiLevelType w:val="multilevel"/>
    <w:tmpl w:val="DFDC9AF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BE299C"/>
    <w:multiLevelType w:val="multilevel"/>
    <w:tmpl w:val="DFDC9AF2"/>
    <w:styleLink w:val="C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41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98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255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11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368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4253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4820"/>
      </w:pPr>
      <w:rPr>
        <w:rFonts w:hint="default"/>
      </w:rPr>
    </w:lvl>
  </w:abstractNum>
  <w:abstractNum w:abstractNumId="4" w15:restartNumberingAfterBreak="0">
    <w:nsid w:val="576D36CE"/>
    <w:multiLevelType w:val="multilevel"/>
    <w:tmpl w:val="DFDC9AF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41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98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255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11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368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4253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4820"/>
      </w:pPr>
      <w:rPr>
        <w:rFonts w:hint="default"/>
      </w:rPr>
    </w:lvl>
  </w:abstractNum>
  <w:abstractNum w:abstractNumId="5" w15:restartNumberingAfterBreak="0">
    <w:nsid w:val="57911CF0"/>
    <w:multiLevelType w:val="multilevel"/>
    <w:tmpl w:val="DFDC9AF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A702E7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2B"/>
    <w:rsid w:val="00052568"/>
    <w:rsid w:val="001359F0"/>
    <w:rsid w:val="001C3862"/>
    <w:rsid w:val="00202731"/>
    <w:rsid w:val="00296430"/>
    <w:rsid w:val="002E2EDD"/>
    <w:rsid w:val="0050339C"/>
    <w:rsid w:val="005F754C"/>
    <w:rsid w:val="006F77FF"/>
    <w:rsid w:val="00774E87"/>
    <w:rsid w:val="007E5320"/>
    <w:rsid w:val="00831D9B"/>
    <w:rsid w:val="00963936"/>
    <w:rsid w:val="009F5433"/>
    <w:rsid w:val="00A20B89"/>
    <w:rsid w:val="00B1216E"/>
    <w:rsid w:val="00B2102F"/>
    <w:rsid w:val="00C57773"/>
    <w:rsid w:val="00CF78AF"/>
    <w:rsid w:val="00D47F58"/>
    <w:rsid w:val="00D67E53"/>
    <w:rsid w:val="00E15437"/>
    <w:rsid w:val="00F3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BB73ED1-6F68-4BC9-8FDB-AF779E2A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semiHidden/>
    <w:qFormat/>
    <w:rsid w:val="001359F0"/>
    <w:pPr>
      <w:spacing w:line="360" w:lineRule="auto"/>
      <w:ind w:left="714" w:hanging="357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semiHidden/>
    <w:qFormat/>
    <w:rsid w:val="001359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qFormat/>
    <w:rsid w:val="001359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qFormat/>
    <w:rsid w:val="001359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rsid w:val="00F34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1359F0"/>
  </w:style>
  <w:style w:type="paragraph" w:styleId="a6">
    <w:name w:val="footer"/>
    <w:basedOn w:val="a0"/>
    <w:link w:val="a7"/>
    <w:uiPriority w:val="99"/>
    <w:semiHidden/>
    <w:rsid w:val="00F34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1359F0"/>
  </w:style>
  <w:style w:type="table" w:styleId="a8">
    <w:name w:val="Table Grid"/>
    <w:basedOn w:val="a2"/>
    <w:uiPriority w:val="39"/>
    <w:rsid w:val="001359F0"/>
    <w:pPr>
      <w:spacing w:after="0" w:line="240" w:lineRule="auto"/>
      <w:ind w:left="714" w:hanging="357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name w:val="!!Таблица!!"/>
    <w:basedOn w:val="a2"/>
    <w:uiPriority w:val="39"/>
    <w:rsid w:val="001359F0"/>
    <w:pPr>
      <w:spacing w:after="0" w:line="240" w:lineRule="auto"/>
      <w:jc w:val="both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113" w:type="dxa"/>
        <w:right w:w="57" w:type="dxa"/>
      </w:tblCellMar>
    </w:tblPr>
    <w:trPr>
      <w:jc w:val="center"/>
    </w:trPr>
  </w:style>
  <w:style w:type="numbering" w:customStyle="1" w:styleId="C">
    <w:name w:val="!Cписок!"/>
    <w:uiPriority w:val="99"/>
    <w:rsid w:val="001359F0"/>
    <w:pPr>
      <w:numPr>
        <w:numId w:val="1"/>
      </w:numPr>
    </w:pPr>
  </w:style>
  <w:style w:type="character" w:customStyle="1" w:styleId="10">
    <w:name w:val="Заголовок 1 Знак"/>
    <w:basedOn w:val="a1"/>
    <w:link w:val="1"/>
    <w:uiPriority w:val="9"/>
    <w:semiHidden/>
    <w:rsid w:val="001359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1">
    <w:name w:val="!H1!"/>
    <w:basedOn w:val="1"/>
    <w:next w:val="a0"/>
    <w:link w:val="H10"/>
    <w:qFormat/>
    <w:rsid w:val="001359F0"/>
    <w:pPr>
      <w:spacing w:before="200" w:after="200" w:line="240" w:lineRule="auto"/>
      <w:ind w:left="0" w:firstLine="0"/>
      <w:jc w:val="center"/>
    </w:pPr>
    <w:rPr>
      <w:rFonts w:ascii="Times New Roman" w:hAnsi="Times New Roman"/>
      <w:b/>
      <w:color w:val="auto"/>
      <w:sz w:val="24"/>
      <w:lang w:val="en-US"/>
    </w:rPr>
  </w:style>
  <w:style w:type="character" w:customStyle="1" w:styleId="H10">
    <w:name w:val="!H1! Знак"/>
    <w:basedOn w:val="a1"/>
    <w:link w:val="H1"/>
    <w:rsid w:val="001359F0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"/>
    <w:semiHidden/>
    <w:rsid w:val="001359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2">
    <w:name w:val="!H2!"/>
    <w:basedOn w:val="2"/>
    <w:next w:val="a0"/>
    <w:link w:val="H20"/>
    <w:qFormat/>
    <w:rsid w:val="001359F0"/>
    <w:pPr>
      <w:spacing w:before="200" w:after="200" w:line="240" w:lineRule="auto"/>
      <w:ind w:left="0" w:firstLine="0"/>
      <w:jc w:val="center"/>
    </w:pPr>
    <w:rPr>
      <w:rFonts w:ascii="Times New Roman" w:hAnsi="Times New Roman"/>
      <w:b/>
      <w:color w:val="auto"/>
      <w:sz w:val="24"/>
    </w:rPr>
  </w:style>
  <w:style w:type="character" w:customStyle="1" w:styleId="H20">
    <w:name w:val="!H2! Знак"/>
    <w:basedOn w:val="a1"/>
    <w:link w:val="H2"/>
    <w:rsid w:val="001359F0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1359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3">
    <w:name w:val="!H3!"/>
    <w:basedOn w:val="3"/>
    <w:next w:val="a0"/>
    <w:link w:val="H30"/>
    <w:qFormat/>
    <w:rsid w:val="001359F0"/>
    <w:pPr>
      <w:spacing w:before="200" w:after="200" w:line="240" w:lineRule="auto"/>
      <w:ind w:left="0" w:firstLine="851"/>
    </w:pPr>
    <w:rPr>
      <w:rFonts w:ascii="Times New Roman" w:hAnsi="Times New Roman"/>
      <w:color w:val="auto"/>
    </w:rPr>
  </w:style>
  <w:style w:type="character" w:customStyle="1" w:styleId="H30">
    <w:name w:val="!H3! Знак"/>
    <w:basedOn w:val="a1"/>
    <w:link w:val="H3"/>
    <w:rsid w:val="001359F0"/>
    <w:rPr>
      <w:rFonts w:ascii="Times New Roman" w:eastAsiaTheme="majorEastAsia" w:hAnsi="Times New Roman" w:cstheme="majorBidi"/>
      <w:sz w:val="24"/>
      <w:szCs w:val="24"/>
    </w:rPr>
  </w:style>
  <w:style w:type="paragraph" w:customStyle="1" w:styleId="aa">
    <w:name w:val="!Обычный!"/>
    <w:basedOn w:val="a0"/>
    <w:link w:val="ab"/>
    <w:qFormat/>
    <w:rsid w:val="001359F0"/>
    <w:pPr>
      <w:spacing w:after="0"/>
      <w:ind w:left="0" w:firstLine="851"/>
    </w:pPr>
  </w:style>
  <w:style w:type="character" w:customStyle="1" w:styleId="ab">
    <w:name w:val="!Обычный! Знак"/>
    <w:basedOn w:val="a1"/>
    <w:link w:val="aa"/>
    <w:rsid w:val="001359F0"/>
    <w:rPr>
      <w:rFonts w:ascii="Times New Roman" w:hAnsi="Times New Roman"/>
      <w:sz w:val="24"/>
    </w:rPr>
  </w:style>
  <w:style w:type="paragraph" w:customStyle="1" w:styleId="ac">
    <w:name w:val="!Стороны!"/>
    <w:basedOn w:val="aa"/>
    <w:next w:val="aa"/>
    <w:link w:val="ad"/>
    <w:qFormat/>
    <w:rsid w:val="001359F0"/>
    <w:pPr>
      <w:tabs>
        <w:tab w:val="right" w:pos="9923"/>
      </w:tabs>
      <w:spacing w:line="240" w:lineRule="auto"/>
      <w:ind w:firstLine="0"/>
    </w:pPr>
  </w:style>
  <w:style w:type="character" w:customStyle="1" w:styleId="ad">
    <w:name w:val="!Стороны! Знак"/>
    <w:basedOn w:val="ab"/>
    <w:link w:val="ac"/>
    <w:rsid w:val="001359F0"/>
    <w:rPr>
      <w:rFonts w:ascii="Times New Roman" w:hAnsi="Times New Roman"/>
      <w:sz w:val="24"/>
    </w:rPr>
  </w:style>
  <w:style w:type="paragraph" w:customStyle="1" w:styleId="ae">
    <w:name w:val="!Таблица!"/>
    <w:link w:val="af"/>
    <w:qFormat/>
    <w:rsid w:val="001359F0"/>
    <w:pPr>
      <w:spacing w:after="0" w:line="240" w:lineRule="auto"/>
      <w:contextualSpacing/>
    </w:pPr>
    <w:rPr>
      <w:rFonts w:ascii="Times New Roman" w:hAnsi="Times New Roman"/>
      <w:sz w:val="20"/>
      <w:lang w:eastAsia="ru-RU"/>
    </w:rPr>
  </w:style>
  <w:style w:type="character" w:customStyle="1" w:styleId="af">
    <w:name w:val="!Таблица! Знак"/>
    <w:link w:val="ae"/>
    <w:rsid w:val="001359F0"/>
    <w:rPr>
      <w:rFonts w:ascii="Times New Roman" w:hAnsi="Times New Roman"/>
      <w:sz w:val="20"/>
      <w:lang w:eastAsia="ru-RU"/>
    </w:rPr>
  </w:style>
  <w:style w:type="numbering" w:customStyle="1" w:styleId="a">
    <w:name w:val="Мой стиль"/>
    <w:uiPriority w:val="99"/>
    <w:rsid w:val="001359F0"/>
    <w:pPr>
      <w:numPr>
        <w:numId w:val="2"/>
      </w:numPr>
    </w:pPr>
  </w:style>
  <w:style w:type="paragraph" w:styleId="af0">
    <w:name w:val="List Number"/>
    <w:basedOn w:val="a0"/>
    <w:uiPriority w:val="99"/>
    <w:semiHidden/>
    <w:rsid w:val="001359F0"/>
    <w:pPr>
      <w:tabs>
        <w:tab w:val="num" w:pos="360"/>
      </w:tabs>
      <w:ind w:left="360" w:hanging="360"/>
      <w:contextualSpacing/>
    </w:pPr>
  </w:style>
  <w:style w:type="paragraph" w:customStyle="1" w:styleId="af1">
    <w:name w:val="Список."/>
    <w:basedOn w:val="af0"/>
    <w:link w:val="af2"/>
    <w:rsid w:val="001359F0"/>
    <w:pPr>
      <w:tabs>
        <w:tab w:val="clear" w:pos="360"/>
      </w:tabs>
      <w:spacing w:after="0"/>
      <w:ind w:left="851" w:firstLine="0"/>
    </w:pPr>
    <w:rPr>
      <w:lang w:eastAsia="ru-RU"/>
    </w:rPr>
  </w:style>
  <w:style w:type="character" w:customStyle="1" w:styleId="af2">
    <w:name w:val="Список. Знак"/>
    <w:basedOn w:val="af"/>
    <w:link w:val="af1"/>
    <w:rsid w:val="001359F0"/>
    <w:rPr>
      <w:rFonts w:ascii="Times New Roman" w:hAnsi="Times New Roman"/>
      <w:sz w:val="24"/>
      <w:lang w:eastAsia="ru-RU"/>
    </w:rPr>
  </w:style>
  <w:style w:type="numbering" w:customStyle="1" w:styleId="C1">
    <w:name w:val="!Cписок!1"/>
    <w:uiPriority w:val="99"/>
    <w:rsid w:val="0083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805</Characters>
  <Application>Microsoft Office Word</Application>
  <DocSecurity>0</DocSecurity>
  <Lines>13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6</cp:revision>
  <dcterms:created xsi:type="dcterms:W3CDTF">2025-04-21T16:36:00Z</dcterms:created>
  <dcterms:modified xsi:type="dcterms:W3CDTF">2026-01-29T04:37:00Z</dcterms:modified>
</cp:coreProperties>
</file>